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27306" w14:textId="3FD28584" w:rsidR="00854750" w:rsidRPr="00854750" w:rsidRDefault="00854750" w:rsidP="00854750">
      <w:pPr>
        <w:rPr>
          <w:lang w:val="ru-RU"/>
        </w:rPr>
      </w:pPr>
      <w:r>
        <w:rPr>
          <w:rFonts w:ascii="Formular" w:eastAsia="Formular" w:hAnsi="Formular" w:cs="Formular"/>
          <w:b/>
          <w:sz w:val="28"/>
          <w:szCs w:val="22"/>
          <w:lang w:val="ru-RU"/>
        </w:rPr>
        <w:t xml:space="preserve">Георгий </w:t>
      </w:r>
      <w:proofErr w:type="spellStart"/>
      <w:r>
        <w:rPr>
          <w:rFonts w:ascii="Formular" w:eastAsia="Formular" w:hAnsi="Formular" w:cs="Formular"/>
          <w:b/>
          <w:sz w:val="28"/>
          <w:szCs w:val="22"/>
          <w:lang w:val="ru-RU"/>
        </w:rPr>
        <w:t>Трякин-Бухаров</w:t>
      </w:r>
      <w:proofErr w:type="spellEnd"/>
      <w:r>
        <w:rPr>
          <w:rFonts w:ascii="Formular" w:eastAsia="Formular" w:hAnsi="Formular" w:cs="Formular"/>
          <w:b/>
          <w:sz w:val="28"/>
          <w:szCs w:val="22"/>
          <w:lang w:val="ru-RU"/>
        </w:rPr>
        <w:t xml:space="preserve"> </w:t>
      </w:r>
    </w:p>
    <w:p w14:paraId="6CB378B4" w14:textId="1CE696C9" w:rsidR="00854750" w:rsidRPr="00404D0B" w:rsidRDefault="00854750" w:rsidP="00854750">
      <w:pPr>
        <w:rPr>
          <w:lang w:val="ru-RU"/>
        </w:rPr>
      </w:pPr>
      <w:r w:rsidRPr="00854750">
        <w:rPr>
          <w:rFonts w:ascii="Formular" w:eastAsia="Formular" w:hAnsi="Formular" w:cs="Formular"/>
          <w:sz w:val="22"/>
          <w:szCs w:val="22"/>
          <w:lang w:val="ru-RU"/>
        </w:rPr>
        <w:t>Родился в 1943 году в Нижнеудинске Иркутской области, Россия.</w:t>
      </w:r>
      <w:r>
        <w:rPr>
          <w:rFonts w:ascii="Formular" w:eastAsia="Formular" w:hAnsi="Formular" w:cs="Formular"/>
          <w:sz w:val="22"/>
          <w:szCs w:val="22"/>
          <w:lang w:val="ru-RU"/>
        </w:rPr>
        <w:t xml:space="preserve"> Живет и работает в Алматы, Казахстан. </w:t>
      </w:r>
    </w:p>
    <w:p w14:paraId="3C2A9531" w14:textId="77777777" w:rsidR="00854750" w:rsidRPr="00404D0B" w:rsidRDefault="00854750" w:rsidP="00854750">
      <w:pPr>
        <w:spacing w:after="40"/>
        <w:ind w:right="42"/>
        <w:rPr>
          <w:rFonts w:ascii="Formular" w:eastAsia="Formular" w:hAnsi="Formular" w:cs="Formular"/>
          <w:b/>
          <w:sz w:val="22"/>
          <w:szCs w:val="22"/>
          <w:lang w:val="ru-RU"/>
        </w:rPr>
      </w:pPr>
      <w:r w:rsidRPr="00404D0B">
        <w:rPr>
          <w:rFonts w:ascii="Formular" w:eastAsia="Formular" w:hAnsi="Formular" w:cs="Formular"/>
          <w:b/>
          <w:sz w:val="22"/>
          <w:szCs w:val="22"/>
          <w:lang w:val="ru-RU"/>
        </w:rPr>
        <w:t xml:space="preserve"> </w:t>
      </w:r>
    </w:p>
    <w:p w14:paraId="48AA3FC2" w14:textId="77777777" w:rsidR="00854750" w:rsidRPr="00854750" w:rsidRDefault="00854750" w:rsidP="00854750">
      <w:pPr>
        <w:spacing w:after="40"/>
        <w:ind w:right="42"/>
        <w:rPr>
          <w:rFonts w:ascii="Formular" w:eastAsia="Formular" w:hAnsi="Formular" w:cs="Formular"/>
          <w:sz w:val="22"/>
          <w:szCs w:val="22"/>
          <w:lang w:val="ru-RU"/>
        </w:rPr>
      </w:pPr>
      <w:r>
        <w:rPr>
          <w:rFonts w:ascii="Formular" w:eastAsia="Formular" w:hAnsi="Formular" w:cs="Formular"/>
          <w:b/>
          <w:sz w:val="22"/>
          <w:szCs w:val="22"/>
          <w:lang w:val="ru-RU"/>
        </w:rPr>
        <w:t>Образование</w:t>
      </w:r>
      <w:r w:rsidRPr="00854750">
        <w:rPr>
          <w:rFonts w:ascii="Formular" w:eastAsia="Formular" w:hAnsi="Formular" w:cs="Formular"/>
          <w:b/>
          <w:sz w:val="22"/>
          <w:szCs w:val="22"/>
          <w:lang w:val="ru-RU"/>
        </w:rPr>
        <w:t>:</w:t>
      </w:r>
    </w:p>
    <w:p w14:paraId="465CCFD7" w14:textId="6BB272B0" w:rsidR="00854750" w:rsidRPr="00854750" w:rsidRDefault="00854750" w:rsidP="00854750">
      <w:pPr>
        <w:spacing w:after="40"/>
        <w:ind w:right="42"/>
        <w:rPr>
          <w:rFonts w:ascii="Formular" w:eastAsia="Formular" w:hAnsi="Formular" w:cs="Formular"/>
          <w:sz w:val="22"/>
          <w:szCs w:val="22"/>
          <w:lang w:val="ru-RU"/>
        </w:rPr>
      </w:pPr>
      <w:r w:rsidRPr="00854750">
        <w:rPr>
          <w:rFonts w:ascii="Formular" w:eastAsia="Formular" w:hAnsi="Formular" w:cs="Formular"/>
          <w:sz w:val="22"/>
          <w:szCs w:val="22"/>
          <w:lang w:val="ru-RU"/>
        </w:rPr>
        <w:t>19</w:t>
      </w:r>
      <w:r>
        <w:rPr>
          <w:rFonts w:ascii="Formular" w:eastAsia="Formular" w:hAnsi="Formular" w:cs="Formular"/>
          <w:sz w:val="22"/>
          <w:szCs w:val="22"/>
          <w:lang w:val="ru-RU"/>
        </w:rPr>
        <w:t>67-1968</w:t>
      </w:r>
    </w:p>
    <w:p w14:paraId="719E4731" w14:textId="68CE0EEC" w:rsidR="00854750" w:rsidRPr="00404D0B" w:rsidRDefault="00854750" w:rsidP="00854750">
      <w:pPr>
        <w:rPr>
          <w:rFonts w:ascii="Formular" w:eastAsia="Formular" w:hAnsi="Formular" w:cs="Formular"/>
          <w:sz w:val="22"/>
          <w:szCs w:val="22"/>
          <w:lang w:val="ru-RU"/>
        </w:rPr>
      </w:pPr>
      <w:r>
        <w:rPr>
          <w:rFonts w:ascii="Formular" w:eastAsia="Formular" w:hAnsi="Formular" w:cs="Formular"/>
          <w:sz w:val="22"/>
          <w:szCs w:val="22"/>
          <w:lang w:val="ru-RU"/>
        </w:rPr>
        <w:t>Студия рисунка при Союзе архитекторов Казахстана</w:t>
      </w:r>
      <w:r>
        <w:rPr>
          <w:rFonts w:ascii="Formular" w:eastAsia="Formular" w:hAnsi="Formular" w:cs="Formular"/>
          <w:sz w:val="22"/>
          <w:szCs w:val="22"/>
          <w:lang w:val="ru-RU"/>
        </w:rPr>
        <w:t xml:space="preserve">, </w:t>
      </w:r>
      <w:r>
        <w:rPr>
          <w:rFonts w:ascii="Formular" w:eastAsia="Formular" w:hAnsi="Formular" w:cs="Formular"/>
          <w:sz w:val="22"/>
          <w:szCs w:val="22"/>
          <w:lang w:val="ru-RU"/>
        </w:rPr>
        <w:t>Алматы</w:t>
      </w:r>
    </w:p>
    <w:p w14:paraId="601E05B4" w14:textId="77777777" w:rsidR="00854750" w:rsidRPr="00854750" w:rsidRDefault="00854750" w:rsidP="00854750">
      <w:pPr>
        <w:spacing w:after="40"/>
        <w:ind w:right="42"/>
        <w:rPr>
          <w:rFonts w:ascii="Formular" w:eastAsia="Formular" w:hAnsi="Formular" w:cs="Formular"/>
          <w:b/>
          <w:sz w:val="22"/>
          <w:szCs w:val="22"/>
          <w:lang w:val="ru-RU"/>
        </w:rPr>
      </w:pPr>
    </w:p>
    <w:p w14:paraId="401EC491" w14:textId="77777777" w:rsidR="00854750" w:rsidRPr="00854750" w:rsidRDefault="00854750" w:rsidP="00854750">
      <w:pPr>
        <w:spacing w:after="40"/>
        <w:ind w:right="42"/>
        <w:rPr>
          <w:rFonts w:ascii="Formular" w:eastAsia="Formular" w:hAnsi="Formular" w:cs="Formular"/>
          <w:b/>
          <w:sz w:val="22"/>
          <w:szCs w:val="22"/>
          <w:lang w:val="ru-RU"/>
        </w:rPr>
      </w:pPr>
      <w:r>
        <w:rPr>
          <w:rFonts w:ascii="Formular" w:eastAsia="Formular" w:hAnsi="Formular" w:cs="Formular"/>
          <w:b/>
          <w:sz w:val="22"/>
          <w:szCs w:val="22"/>
          <w:lang w:val="ru-RU"/>
        </w:rPr>
        <w:t>Избранные персональные выставки</w:t>
      </w:r>
      <w:r w:rsidRPr="00854750">
        <w:rPr>
          <w:rFonts w:ascii="Formular" w:eastAsia="Formular" w:hAnsi="Formular" w:cs="Formular"/>
          <w:b/>
          <w:sz w:val="22"/>
          <w:szCs w:val="22"/>
          <w:lang w:val="ru-RU"/>
        </w:rPr>
        <w:t>:</w:t>
      </w:r>
    </w:p>
    <w:p w14:paraId="5DCE01EC" w14:textId="77777777" w:rsidR="00D164EC" w:rsidRDefault="00D164EC" w:rsidP="00854750">
      <w:pPr>
        <w:spacing w:after="40"/>
        <w:ind w:right="42"/>
        <w:rPr>
          <w:rFonts w:ascii="Formular" w:eastAsia="Formular" w:hAnsi="Formular" w:cs="Formular"/>
          <w:sz w:val="22"/>
          <w:szCs w:val="22"/>
          <w:lang w:val="ru-RU"/>
        </w:rPr>
      </w:pPr>
      <w:r>
        <w:rPr>
          <w:rFonts w:ascii="Formular" w:eastAsia="Formular" w:hAnsi="Formular" w:cs="Formular"/>
          <w:sz w:val="22"/>
          <w:szCs w:val="22"/>
          <w:lang w:val="ru-RU"/>
        </w:rPr>
        <w:t>2007</w:t>
      </w:r>
    </w:p>
    <w:p w14:paraId="20217F04" w14:textId="770C0E3C" w:rsidR="00D164EC" w:rsidRDefault="00D164EC" w:rsidP="00D164EC">
      <w:pPr>
        <w:rPr>
          <w:rFonts w:ascii="Formular" w:eastAsia="Formular" w:hAnsi="Formular" w:cs="Formular"/>
          <w:sz w:val="22"/>
          <w:szCs w:val="22"/>
          <w:lang w:val="ru-RU"/>
        </w:rPr>
      </w:pPr>
      <w:r>
        <w:rPr>
          <w:rFonts w:ascii="Formular" w:eastAsia="Formular" w:hAnsi="Formular" w:cs="Formular"/>
          <w:sz w:val="22"/>
          <w:szCs w:val="22"/>
          <w:lang w:val="ru-RU"/>
        </w:rPr>
        <w:t xml:space="preserve">«Три Поросёнка», </w:t>
      </w:r>
      <w:r w:rsidRPr="00DA4628">
        <w:rPr>
          <w:rFonts w:ascii="Formular" w:eastAsia="Formular" w:hAnsi="Formular" w:cs="Formular"/>
          <w:sz w:val="22"/>
          <w:szCs w:val="22"/>
          <w:lang w:val="ru-RU"/>
        </w:rPr>
        <w:t>Центра современного искусства Сороса-Алматы, Алматы, Казахстан</w:t>
      </w:r>
    </w:p>
    <w:p w14:paraId="21CF476F" w14:textId="77777777" w:rsidR="00D164EC" w:rsidRDefault="00D164EC" w:rsidP="00854750">
      <w:pPr>
        <w:spacing w:after="40"/>
        <w:ind w:right="42"/>
        <w:rPr>
          <w:rFonts w:ascii="Formular" w:eastAsia="Formular" w:hAnsi="Formular" w:cs="Formular"/>
          <w:sz w:val="22"/>
          <w:szCs w:val="22"/>
          <w:lang w:val="ru-RU"/>
        </w:rPr>
      </w:pPr>
    </w:p>
    <w:p w14:paraId="7767B58E" w14:textId="401286EF" w:rsidR="00854750" w:rsidRPr="00854750" w:rsidRDefault="00854750" w:rsidP="00854750">
      <w:pPr>
        <w:spacing w:after="40"/>
        <w:ind w:right="42"/>
        <w:rPr>
          <w:rFonts w:ascii="Formular" w:eastAsia="Formular" w:hAnsi="Formular" w:cs="Formular"/>
          <w:sz w:val="22"/>
          <w:szCs w:val="22"/>
          <w:lang w:val="ru-RU"/>
        </w:rPr>
      </w:pPr>
      <w:r w:rsidRPr="00854750">
        <w:rPr>
          <w:rFonts w:ascii="Formular" w:eastAsia="Formular" w:hAnsi="Formular" w:cs="Formular"/>
          <w:sz w:val="22"/>
          <w:szCs w:val="22"/>
          <w:lang w:val="ru-RU"/>
        </w:rPr>
        <w:t>20</w:t>
      </w:r>
      <w:r>
        <w:rPr>
          <w:rFonts w:ascii="Formular" w:eastAsia="Formular" w:hAnsi="Formular" w:cs="Formular"/>
          <w:sz w:val="22"/>
          <w:szCs w:val="22"/>
          <w:lang w:val="ru-RU"/>
        </w:rPr>
        <w:t>01</w:t>
      </w:r>
    </w:p>
    <w:p w14:paraId="60AD0258" w14:textId="248B13A0" w:rsidR="00854750" w:rsidRDefault="00854750" w:rsidP="00854750">
      <w:pPr>
        <w:rPr>
          <w:rFonts w:ascii="Formular" w:eastAsia="Formular" w:hAnsi="Formular" w:cs="Formular"/>
          <w:sz w:val="22"/>
          <w:szCs w:val="22"/>
          <w:lang w:val="ru-RU"/>
        </w:rPr>
      </w:pPr>
      <w:r w:rsidRPr="00854750">
        <w:rPr>
          <w:rFonts w:ascii="Formular" w:eastAsia="Formular" w:hAnsi="Formular" w:cs="Formular"/>
          <w:sz w:val="22"/>
          <w:szCs w:val="22"/>
          <w:lang w:val="ru-RU"/>
        </w:rPr>
        <w:t xml:space="preserve">Персональная выставка, музей </w:t>
      </w:r>
      <w:proofErr w:type="spellStart"/>
      <w:r w:rsidR="00D914A7">
        <w:rPr>
          <w:rFonts w:ascii="Formular" w:eastAsia="Formular" w:hAnsi="Formular" w:cs="Formular"/>
          <w:sz w:val="22"/>
          <w:szCs w:val="22"/>
        </w:rPr>
        <w:t>Rahmim</w:t>
      </w:r>
      <w:proofErr w:type="spellEnd"/>
      <w:r w:rsidR="00D914A7" w:rsidRPr="00D914A7">
        <w:rPr>
          <w:rFonts w:ascii="Formular" w:eastAsia="Formular" w:hAnsi="Formular" w:cs="Formular"/>
          <w:sz w:val="22"/>
          <w:szCs w:val="22"/>
          <w:lang w:val="ru-RU"/>
        </w:rPr>
        <w:t xml:space="preserve"> </w:t>
      </w:r>
      <w:r w:rsidR="00D914A7">
        <w:rPr>
          <w:rFonts w:ascii="Formular" w:eastAsia="Formular" w:hAnsi="Formular" w:cs="Formular"/>
          <w:sz w:val="22"/>
          <w:szCs w:val="22"/>
        </w:rPr>
        <w:t>Kog</w:t>
      </w:r>
      <w:r w:rsidR="00D914A7" w:rsidRPr="00D914A7">
        <w:rPr>
          <w:rFonts w:ascii="Formular" w:eastAsia="Formular" w:hAnsi="Formular" w:cs="Formular"/>
          <w:sz w:val="22"/>
          <w:szCs w:val="22"/>
          <w:lang w:val="ru-RU"/>
        </w:rPr>
        <w:t xml:space="preserve">, </w:t>
      </w:r>
      <w:r w:rsidR="00D914A7">
        <w:rPr>
          <w:rFonts w:ascii="Formular" w:eastAsia="Formular" w:hAnsi="Formular" w:cs="Formular"/>
          <w:sz w:val="22"/>
          <w:szCs w:val="22"/>
          <w:lang w:val="ru-RU"/>
        </w:rPr>
        <w:t xml:space="preserve">Стамбул, Турция </w:t>
      </w:r>
    </w:p>
    <w:p w14:paraId="067CB679" w14:textId="7970EF29" w:rsidR="00D164EC" w:rsidRDefault="00D164EC" w:rsidP="00854750">
      <w:pPr>
        <w:rPr>
          <w:rFonts w:ascii="Formular" w:eastAsia="Formular" w:hAnsi="Formular" w:cs="Formular"/>
          <w:sz w:val="22"/>
          <w:szCs w:val="22"/>
          <w:lang w:val="ru-RU"/>
        </w:rPr>
      </w:pPr>
    </w:p>
    <w:p w14:paraId="7C93E25D" w14:textId="5C9E5CDA" w:rsidR="00D164EC" w:rsidRDefault="00D164EC" w:rsidP="00854750">
      <w:pPr>
        <w:rPr>
          <w:rFonts w:ascii="Formular" w:eastAsia="Formular" w:hAnsi="Formular" w:cs="Formular"/>
          <w:sz w:val="22"/>
          <w:szCs w:val="22"/>
          <w:lang w:val="ru-RU"/>
        </w:rPr>
      </w:pPr>
      <w:r>
        <w:rPr>
          <w:rFonts w:ascii="Formular" w:eastAsia="Formular" w:hAnsi="Formular" w:cs="Formular"/>
          <w:sz w:val="22"/>
          <w:szCs w:val="22"/>
          <w:lang w:val="ru-RU"/>
        </w:rPr>
        <w:t>1999</w:t>
      </w:r>
    </w:p>
    <w:p w14:paraId="425D002C" w14:textId="3B7BC95B" w:rsidR="00D164EC" w:rsidRPr="00D164EC" w:rsidRDefault="00D164EC" w:rsidP="00854750">
      <w:pPr>
        <w:rPr>
          <w:rFonts w:ascii="Formular" w:eastAsia="Formular" w:hAnsi="Formular" w:cs="Formular"/>
          <w:sz w:val="22"/>
          <w:szCs w:val="22"/>
          <w:lang w:val="ru-RU"/>
        </w:rPr>
      </w:pPr>
      <w:r>
        <w:rPr>
          <w:rFonts w:ascii="Formular" w:eastAsia="Formular" w:hAnsi="Formular" w:cs="Formular"/>
          <w:sz w:val="22"/>
          <w:szCs w:val="22"/>
          <w:lang w:val="ru-RU"/>
        </w:rPr>
        <w:t>Живопись, Графика и Скульптуры, галерея «</w:t>
      </w:r>
      <w:r>
        <w:rPr>
          <w:rFonts w:ascii="Formular" w:eastAsia="Formular" w:hAnsi="Formular" w:cs="Formular"/>
          <w:sz w:val="22"/>
          <w:szCs w:val="22"/>
        </w:rPr>
        <w:t>Look</w:t>
      </w:r>
      <w:r>
        <w:rPr>
          <w:rFonts w:ascii="Formular" w:eastAsia="Formular" w:hAnsi="Formular" w:cs="Formular"/>
          <w:sz w:val="22"/>
          <w:szCs w:val="22"/>
          <w:lang w:val="ru-RU"/>
        </w:rPr>
        <w:t>», Алматы, Казахстан</w:t>
      </w:r>
    </w:p>
    <w:p w14:paraId="723EE2BF" w14:textId="5D89B63A" w:rsidR="00854750" w:rsidRDefault="00854750" w:rsidP="00854750">
      <w:pPr>
        <w:spacing w:after="40"/>
        <w:ind w:right="42"/>
        <w:rPr>
          <w:rFonts w:ascii="Formular" w:eastAsia="Formular" w:hAnsi="Formular" w:cs="Formular"/>
          <w:b/>
          <w:sz w:val="22"/>
          <w:szCs w:val="22"/>
          <w:lang w:val="ru-RU"/>
        </w:rPr>
      </w:pPr>
    </w:p>
    <w:p w14:paraId="7ACDC199" w14:textId="683FCA40" w:rsidR="00854750" w:rsidRPr="009C20CF" w:rsidRDefault="00854750" w:rsidP="00854750">
      <w:pPr>
        <w:spacing w:after="40"/>
        <w:ind w:right="42"/>
        <w:rPr>
          <w:rFonts w:ascii="Formular" w:eastAsia="Formular" w:hAnsi="Formular" w:cs="Formular"/>
          <w:b/>
          <w:sz w:val="22"/>
          <w:szCs w:val="22"/>
        </w:rPr>
      </w:pPr>
      <w:r>
        <w:rPr>
          <w:rFonts w:ascii="Formular" w:eastAsia="Formular" w:hAnsi="Formular" w:cs="Formular"/>
          <w:b/>
          <w:sz w:val="22"/>
          <w:szCs w:val="22"/>
          <w:lang w:val="ru-RU"/>
        </w:rPr>
        <w:t>Избранные</w:t>
      </w:r>
      <w:r w:rsidRPr="009C20CF">
        <w:rPr>
          <w:rFonts w:ascii="Formular" w:eastAsia="Formular" w:hAnsi="Formular" w:cs="Formular"/>
          <w:b/>
          <w:sz w:val="22"/>
          <w:szCs w:val="22"/>
        </w:rPr>
        <w:t xml:space="preserve"> </w:t>
      </w:r>
      <w:r>
        <w:rPr>
          <w:rFonts w:ascii="Formular" w:eastAsia="Formular" w:hAnsi="Formular" w:cs="Formular"/>
          <w:b/>
          <w:sz w:val="22"/>
          <w:szCs w:val="22"/>
          <w:lang w:val="ru-RU"/>
        </w:rPr>
        <w:t>групповые</w:t>
      </w:r>
      <w:r w:rsidRPr="009C20CF">
        <w:rPr>
          <w:rFonts w:ascii="Formular" w:eastAsia="Formular" w:hAnsi="Formular" w:cs="Formular"/>
          <w:b/>
          <w:sz w:val="22"/>
          <w:szCs w:val="22"/>
        </w:rPr>
        <w:t xml:space="preserve"> </w:t>
      </w:r>
      <w:r>
        <w:rPr>
          <w:rFonts w:ascii="Formular" w:eastAsia="Formular" w:hAnsi="Formular" w:cs="Formular"/>
          <w:b/>
          <w:sz w:val="22"/>
          <w:szCs w:val="22"/>
          <w:lang w:val="ru-RU"/>
        </w:rPr>
        <w:t>выставки</w:t>
      </w:r>
      <w:r w:rsidRPr="009C20CF">
        <w:rPr>
          <w:rFonts w:ascii="Formular" w:eastAsia="Formular" w:hAnsi="Formular" w:cs="Formular"/>
          <w:b/>
          <w:sz w:val="22"/>
          <w:szCs w:val="22"/>
        </w:rPr>
        <w:t>:</w:t>
      </w:r>
    </w:p>
    <w:p w14:paraId="570E28AA" w14:textId="4319FA39" w:rsidR="00435E63" w:rsidRDefault="0069198C" w:rsidP="00435E63">
      <w:pPr>
        <w:spacing w:after="40"/>
        <w:ind w:right="42"/>
        <w:rPr>
          <w:rFonts w:ascii="Formular" w:eastAsia="Formular" w:hAnsi="Formular" w:cs="Formular"/>
          <w:sz w:val="22"/>
          <w:szCs w:val="22"/>
          <w:lang w:val="ru-RU"/>
        </w:rPr>
      </w:pPr>
      <w:r>
        <w:rPr>
          <w:rFonts w:ascii="Formular" w:eastAsia="Formular" w:hAnsi="Formular" w:cs="Formular"/>
          <w:sz w:val="22"/>
          <w:szCs w:val="22"/>
          <w:lang w:val="ru-RU"/>
        </w:rPr>
        <w:t xml:space="preserve">2018 </w:t>
      </w:r>
    </w:p>
    <w:p w14:paraId="529B762F" w14:textId="77777777" w:rsidR="0069198C" w:rsidRPr="0069198C" w:rsidRDefault="0069198C" w:rsidP="00435E63">
      <w:pPr>
        <w:spacing w:after="40"/>
        <w:ind w:right="42"/>
        <w:rPr>
          <w:rFonts w:ascii="Formular" w:eastAsia="Formular" w:hAnsi="Formular" w:cs="Formular"/>
          <w:sz w:val="22"/>
          <w:szCs w:val="22"/>
        </w:rPr>
      </w:pPr>
      <w:r w:rsidRPr="0069198C">
        <w:rPr>
          <w:rFonts w:ascii="Formular" w:eastAsia="Formular" w:hAnsi="Formular" w:cs="Formular"/>
          <w:sz w:val="22"/>
          <w:szCs w:val="22"/>
        </w:rPr>
        <w:t>«</w:t>
      </w:r>
      <w:r>
        <w:rPr>
          <w:rFonts w:ascii="Formular" w:eastAsia="Formular" w:hAnsi="Formular" w:cs="Formular"/>
          <w:sz w:val="22"/>
          <w:szCs w:val="22"/>
          <w:lang w:val="ru-RU"/>
        </w:rPr>
        <w:t>Евразийская</w:t>
      </w:r>
      <w:r w:rsidRPr="0069198C">
        <w:rPr>
          <w:rFonts w:ascii="Formular" w:eastAsia="Formular" w:hAnsi="Formular" w:cs="Formular"/>
          <w:sz w:val="22"/>
          <w:szCs w:val="22"/>
        </w:rPr>
        <w:t xml:space="preserve"> </w:t>
      </w:r>
      <w:r>
        <w:rPr>
          <w:rFonts w:ascii="Formular" w:eastAsia="Formular" w:hAnsi="Formular" w:cs="Formular"/>
          <w:sz w:val="22"/>
          <w:szCs w:val="22"/>
          <w:lang w:val="ru-RU"/>
        </w:rPr>
        <w:t>Утопия</w:t>
      </w:r>
      <w:r w:rsidRPr="0069198C">
        <w:rPr>
          <w:rFonts w:ascii="Formular" w:eastAsia="Formular" w:hAnsi="Formular" w:cs="Formular"/>
          <w:sz w:val="22"/>
          <w:szCs w:val="22"/>
        </w:rPr>
        <w:t xml:space="preserve">: </w:t>
      </w:r>
      <w:r>
        <w:rPr>
          <w:rFonts w:ascii="Formular" w:eastAsia="Formular" w:hAnsi="Formular" w:cs="Formular"/>
          <w:sz w:val="22"/>
          <w:szCs w:val="22"/>
        </w:rPr>
        <w:t>Post</w:t>
      </w:r>
      <w:r w:rsidRPr="0069198C">
        <w:rPr>
          <w:rFonts w:ascii="Formular" w:eastAsia="Formular" w:hAnsi="Formular" w:cs="Formular"/>
          <w:sz w:val="22"/>
          <w:szCs w:val="22"/>
        </w:rPr>
        <w:t xml:space="preserve"> </w:t>
      </w:r>
      <w:r>
        <w:rPr>
          <w:rFonts w:ascii="Formular" w:eastAsia="Formular" w:hAnsi="Formular" w:cs="Formular"/>
          <w:sz w:val="22"/>
          <w:szCs w:val="22"/>
        </w:rPr>
        <w:t>Scriptum</w:t>
      </w:r>
      <w:r w:rsidRPr="0069198C">
        <w:rPr>
          <w:rFonts w:ascii="Formular" w:eastAsia="Formular" w:hAnsi="Formular" w:cs="Formular"/>
          <w:sz w:val="22"/>
          <w:szCs w:val="22"/>
        </w:rPr>
        <w:t xml:space="preserve">», </w:t>
      </w:r>
      <w:r w:rsidRPr="0069198C">
        <w:rPr>
          <w:rFonts w:ascii="Formular" w:eastAsia="Formular" w:hAnsi="Formular" w:cs="Formular"/>
          <w:sz w:val="22"/>
          <w:szCs w:val="22"/>
        </w:rPr>
        <w:t xml:space="preserve">Suwon </w:t>
      </w:r>
      <w:proofErr w:type="spellStart"/>
      <w:r w:rsidRPr="0069198C">
        <w:rPr>
          <w:rFonts w:ascii="Formular" w:eastAsia="Formular" w:hAnsi="Formular" w:cs="Formular"/>
          <w:sz w:val="22"/>
          <w:szCs w:val="22"/>
        </w:rPr>
        <w:t>Ipark</w:t>
      </w:r>
      <w:proofErr w:type="spellEnd"/>
      <w:r w:rsidRPr="0069198C">
        <w:rPr>
          <w:rFonts w:ascii="Formular" w:eastAsia="Formular" w:hAnsi="Formular" w:cs="Formular"/>
          <w:sz w:val="22"/>
          <w:szCs w:val="22"/>
        </w:rPr>
        <w:t xml:space="preserve"> Museum of Art (SIMA)</w:t>
      </w:r>
      <w:r w:rsidRPr="0069198C">
        <w:rPr>
          <w:rFonts w:ascii="Formular" w:eastAsia="Formular" w:hAnsi="Formular" w:cs="Formular"/>
          <w:sz w:val="22"/>
          <w:szCs w:val="22"/>
        </w:rPr>
        <w:t>,</w:t>
      </w:r>
      <w:r w:rsidRPr="0069198C">
        <w:t xml:space="preserve"> </w:t>
      </w:r>
      <w:proofErr w:type="spellStart"/>
      <w:r>
        <w:rPr>
          <w:rFonts w:ascii="Formular" w:eastAsia="Formular" w:hAnsi="Formular" w:cs="Formular"/>
          <w:sz w:val="22"/>
          <w:szCs w:val="22"/>
          <w:lang w:val="ru-RU"/>
        </w:rPr>
        <w:t>Сувон</w:t>
      </w:r>
      <w:proofErr w:type="spellEnd"/>
      <w:r w:rsidRPr="0069198C">
        <w:rPr>
          <w:rFonts w:ascii="Formular" w:eastAsia="Formular" w:hAnsi="Formular" w:cs="Formular"/>
          <w:sz w:val="22"/>
          <w:szCs w:val="22"/>
        </w:rPr>
        <w:t xml:space="preserve">, </w:t>
      </w:r>
      <w:r>
        <w:rPr>
          <w:rFonts w:ascii="Formular" w:eastAsia="Formular" w:hAnsi="Formular" w:cs="Formular"/>
          <w:sz w:val="22"/>
          <w:szCs w:val="22"/>
          <w:lang w:val="ru-RU"/>
        </w:rPr>
        <w:t>Южная</w:t>
      </w:r>
      <w:r w:rsidRPr="0069198C">
        <w:rPr>
          <w:rFonts w:ascii="Formular" w:eastAsia="Formular" w:hAnsi="Formular" w:cs="Formular"/>
          <w:sz w:val="22"/>
          <w:szCs w:val="22"/>
        </w:rPr>
        <w:t xml:space="preserve"> </w:t>
      </w:r>
      <w:r>
        <w:rPr>
          <w:rFonts w:ascii="Formular" w:eastAsia="Formular" w:hAnsi="Formular" w:cs="Formular"/>
          <w:sz w:val="22"/>
          <w:szCs w:val="22"/>
          <w:lang w:val="ru-RU"/>
        </w:rPr>
        <w:t>Корея</w:t>
      </w:r>
      <w:r w:rsidRPr="0069198C">
        <w:rPr>
          <w:rFonts w:ascii="Formular" w:eastAsia="Formular" w:hAnsi="Formular" w:cs="Formular"/>
          <w:sz w:val="22"/>
          <w:szCs w:val="22"/>
        </w:rPr>
        <w:t xml:space="preserve"> </w:t>
      </w:r>
    </w:p>
    <w:p w14:paraId="56A12C34" w14:textId="2A106911" w:rsidR="0069198C" w:rsidRPr="0069198C" w:rsidRDefault="0069198C" w:rsidP="00435E63">
      <w:pPr>
        <w:spacing w:after="40"/>
        <w:ind w:right="42"/>
        <w:rPr>
          <w:rFonts w:ascii="Formular" w:eastAsia="Formular" w:hAnsi="Formular" w:cs="Formular"/>
          <w:sz w:val="22"/>
          <w:szCs w:val="22"/>
        </w:rPr>
      </w:pPr>
      <w:r w:rsidRPr="0069198C">
        <w:rPr>
          <w:rFonts w:ascii="Formular" w:eastAsia="Formular" w:hAnsi="Formular" w:cs="Formular"/>
          <w:sz w:val="22"/>
          <w:szCs w:val="22"/>
        </w:rPr>
        <w:t xml:space="preserve"> </w:t>
      </w:r>
    </w:p>
    <w:p w14:paraId="5ACA3515" w14:textId="77777777" w:rsidR="0069198C" w:rsidRDefault="0069198C" w:rsidP="00435E63">
      <w:pPr>
        <w:spacing w:after="40"/>
        <w:ind w:right="42"/>
        <w:rPr>
          <w:rFonts w:ascii="Formular" w:eastAsia="Formular" w:hAnsi="Formular" w:cs="Formular"/>
          <w:sz w:val="22"/>
          <w:szCs w:val="22"/>
          <w:lang w:val="ru-RU"/>
        </w:rPr>
      </w:pPr>
      <w:r>
        <w:rPr>
          <w:rFonts w:ascii="Formular" w:eastAsia="Formular" w:hAnsi="Formular" w:cs="Formular"/>
          <w:sz w:val="22"/>
          <w:szCs w:val="22"/>
          <w:lang w:val="ru-RU"/>
        </w:rPr>
        <w:t>2016</w:t>
      </w:r>
    </w:p>
    <w:p w14:paraId="362F2E28" w14:textId="77777777" w:rsidR="0069198C" w:rsidRPr="00DA4628" w:rsidRDefault="0069198C" w:rsidP="0069198C">
      <w:pPr>
        <w:spacing w:after="40"/>
        <w:ind w:right="42"/>
        <w:rPr>
          <w:rFonts w:ascii="Formular" w:eastAsia="Formular" w:hAnsi="Formular" w:cs="Formular"/>
          <w:sz w:val="22"/>
          <w:szCs w:val="22"/>
          <w:lang w:val="ru-RU"/>
        </w:rPr>
      </w:pPr>
      <w:r>
        <w:rPr>
          <w:rFonts w:ascii="Formular" w:eastAsia="Formular" w:hAnsi="Formular" w:cs="Formular"/>
          <w:sz w:val="22"/>
          <w:szCs w:val="22"/>
          <w:lang w:val="ru-RU"/>
        </w:rPr>
        <w:t>«</w:t>
      </w:r>
      <w:proofErr w:type="spellStart"/>
      <w:r w:rsidRPr="00435E63">
        <w:rPr>
          <w:rFonts w:ascii="Formular" w:eastAsia="Formular" w:hAnsi="Formular" w:cs="Formular"/>
          <w:sz w:val="22"/>
          <w:szCs w:val="22"/>
        </w:rPr>
        <w:t>Artbatfest</w:t>
      </w:r>
      <w:proofErr w:type="spellEnd"/>
      <w:r>
        <w:rPr>
          <w:rFonts w:ascii="Formular" w:eastAsia="Formular" w:hAnsi="Formular" w:cs="Formular"/>
          <w:sz w:val="22"/>
          <w:szCs w:val="22"/>
          <w:lang w:val="ru-RU"/>
        </w:rPr>
        <w:t>»</w:t>
      </w:r>
      <w:r>
        <w:rPr>
          <w:rFonts w:ascii="Formular" w:eastAsia="Formular" w:hAnsi="Formular" w:cs="Formular"/>
          <w:i/>
          <w:sz w:val="22"/>
          <w:szCs w:val="22"/>
          <w:lang w:val="ru-RU"/>
        </w:rPr>
        <w:t xml:space="preserve">, </w:t>
      </w:r>
      <w:r>
        <w:rPr>
          <w:rFonts w:ascii="Formular" w:eastAsia="Formular" w:hAnsi="Formular" w:cs="Formular"/>
          <w:sz w:val="22"/>
          <w:szCs w:val="22"/>
          <w:lang w:val="ru-RU"/>
        </w:rPr>
        <w:t>Фестиваль современного искусства, Алматы, Казахстан</w:t>
      </w:r>
    </w:p>
    <w:p w14:paraId="6C5C90E2" w14:textId="77777777" w:rsidR="0069198C" w:rsidRDefault="0069198C" w:rsidP="00435E63">
      <w:pPr>
        <w:spacing w:after="40"/>
        <w:ind w:right="42"/>
        <w:rPr>
          <w:rFonts w:ascii="Formular" w:eastAsia="Formular" w:hAnsi="Formular" w:cs="Formular"/>
          <w:sz w:val="22"/>
          <w:szCs w:val="22"/>
          <w:lang w:val="ru-RU"/>
        </w:rPr>
      </w:pPr>
    </w:p>
    <w:p w14:paraId="5424ED23" w14:textId="1A633E5F" w:rsidR="0069198C" w:rsidRDefault="0069198C" w:rsidP="00435E63">
      <w:pPr>
        <w:spacing w:after="40"/>
        <w:ind w:right="42"/>
        <w:rPr>
          <w:rFonts w:ascii="Formular" w:eastAsia="Formular" w:hAnsi="Formular" w:cs="Formular"/>
          <w:sz w:val="22"/>
          <w:szCs w:val="22"/>
          <w:lang w:val="ru-RU"/>
        </w:rPr>
      </w:pPr>
      <w:r>
        <w:rPr>
          <w:rFonts w:ascii="Formular" w:eastAsia="Formular" w:hAnsi="Formular" w:cs="Formular"/>
          <w:sz w:val="22"/>
          <w:szCs w:val="22"/>
          <w:lang w:val="ru-RU"/>
        </w:rPr>
        <w:t xml:space="preserve">2015 </w:t>
      </w:r>
    </w:p>
    <w:p w14:paraId="4A35A3FC" w14:textId="22F6280C" w:rsidR="0069198C" w:rsidRDefault="0069198C" w:rsidP="00435E63">
      <w:pPr>
        <w:spacing w:after="40"/>
        <w:ind w:right="42"/>
        <w:rPr>
          <w:rFonts w:ascii="Formular" w:eastAsia="Formular" w:hAnsi="Formular" w:cs="Formular"/>
          <w:sz w:val="22"/>
          <w:szCs w:val="22"/>
          <w:lang w:val="ru-RU"/>
        </w:rPr>
      </w:pPr>
      <w:r>
        <w:rPr>
          <w:rFonts w:ascii="Formular" w:eastAsia="Formular" w:hAnsi="Formular" w:cs="Formular"/>
          <w:sz w:val="22"/>
          <w:szCs w:val="22"/>
          <w:lang w:val="ru-RU"/>
        </w:rPr>
        <w:t>«</w:t>
      </w:r>
      <w:proofErr w:type="spellStart"/>
      <w:r w:rsidRPr="00435E63">
        <w:rPr>
          <w:rFonts w:ascii="Formular" w:eastAsia="Formular" w:hAnsi="Formular" w:cs="Formular"/>
          <w:sz w:val="22"/>
          <w:szCs w:val="22"/>
        </w:rPr>
        <w:t>Artbatfest</w:t>
      </w:r>
      <w:proofErr w:type="spellEnd"/>
      <w:r>
        <w:rPr>
          <w:rFonts w:ascii="Formular" w:eastAsia="Formular" w:hAnsi="Formular" w:cs="Formular"/>
          <w:sz w:val="22"/>
          <w:szCs w:val="22"/>
          <w:lang w:val="ru-RU"/>
        </w:rPr>
        <w:t>»</w:t>
      </w:r>
      <w:r>
        <w:rPr>
          <w:rFonts w:ascii="Formular" w:eastAsia="Formular" w:hAnsi="Formular" w:cs="Formular"/>
          <w:i/>
          <w:sz w:val="22"/>
          <w:szCs w:val="22"/>
          <w:lang w:val="ru-RU"/>
        </w:rPr>
        <w:t xml:space="preserve">, </w:t>
      </w:r>
      <w:r>
        <w:rPr>
          <w:rFonts w:ascii="Formular" w:eastAsia="Formular" w:hAnsi="Formular" w:cs="Formular"/>
          <w:sz w:val="22"/>
          <w:szCs w:val="22"/>
          <w:lang w:val="ru-RU"/>
        </w:rPr>
        <w:t>Фестиваль современного искусства, Алматы, Казахстан</w:t>
      </w:r>
    </w:p>
    <w:p w14:paraId="7D40291A" w14:textId="77777777" w:rsidR="0069198C" w:rsidRDefault="0069198C" w:rsidP="00435E63">
      <w:pPr>
        <w:spacing w:after="40"/>
        <w:ind w:right="42"/>
        <w:rPr>
          <w:rFonts w:ascii="Formular" w:eastAsia="Formular" w:hAnsi="Formular" w:cs="Formular"/>
          <w:sz w:val="22"/>
          <w:szCs w:val="22"/>
          <w:lang w:val="ru-RU"/>
        </w:rPr>
      </w:pPr>
    </w:p>
    <w:p w14:paraId="730ACBE5" w14:textId="06E0E865" w:rsidR="00435E63" w:rsidRDefault="00435E63" w:rsidP="00435E63">
      <w:pPr>
        <w:spacing w:after="40"/>
        <w:ind w:right="42"/>
        <w:rPr>
          <w:rFonts w:ascii="Formular" w:eastAsia="Formular" w:hAnsi="Formular" w:cs="Formular"/>
          <w:sz w:val="22"/>
          <w:szCs w:val="22"/>
          <w:lang w:val="ru-RU"/>
        </w:rPr>
      </w:pPr>
      <w:r>
        <w:rPr>
          <w:rFonts w:ascii="Formular" w:eastAsia="Formular" w:hAnsi="Formular" w:cs="Formular"/>
          <w:sz w:val="22"/>
          <w:szCs w:val="22"/>
          <w:lang w:val="ru-RU"/>
        </w:rPr>
        <w:t>2013</w:t>
      </w:r>
    </w:p>
    <w:p w14:paraId="1C5C363D" w14:textId="75AC3314" w:rsidR="00435E63" w:rsidRDefault="007F2F69" w:rsidP="00435E63">
      <w:pPr>
        <w:spacing w:after="40"/>
        <w:ind w:right="42"/>
        <w:rPr>
          <w:rFonts w:ascii="Formular" w:eastAsia="Formular" w:hAnsi="Formular" w:cs="Formular"/>
          <w:sz w:val="22"/>
          <w:szCs w:val="22"/>
          <w:lang w:val="ru-RU"/>
        </w:rPr>
      </w:pPr>
      <w:r>
        <w:rPr>
          <w:rFonts w:ascii="Formular" w:eastAsia="Formular" w:hAnsi="Formular" w:cs="Formular"/>
          <w:sz w:val="22"/>
          <w:szCs w:val="22"/>
          <w:lang w:val="ru-RU"/>
        </w:rPr>
        <w:t xml:space="preserve">«На перепутье: Современное Искусство Кавказа и Центральной Азии», </w:t>
      </w:r>
      <w:proofErr w:type="spellStart"/>
      <w:r w:rsidRPr="007F2F69">
        <w:rPr>
          <w:rFonts w:ascii="Formular" w:eastAsia="Formular" w:hAnsi="Formular" w:cs="Formular"/>
          <w:sz w:val="22"/>
          <w:szCs w:val="22"/>
          <w:lang w:val="ru-RU"/>
        </w:rPr>
        <w:t>Sotheby’s</w:t>
      </w:r>
      <w:proofErr w:type="spellEnd"/>
      <w:r>
        <w:rPr>
          <w:rFonts w:ascii="Formular" w:eastAsia="Formular" w:hAnsi="Formular" w:cs="Formular"/>
          <w:sz w:val="22"/>
          <w:szCs w:val="22"/>
          <w:lang w:val="ru-RU"/>
        </w:rPr>
        <w:t xml:space="preserve">, Лондон, Великобритания </w:t>
      </w:r>
    </w:p>
    <w:p w14:paraId="4D393D1B" w14:textId="77777777" w:rsidR="007F2F69" w:rsidRPr="00DA4628" w:rsidRDefault="007F2F69" w:rsidP="007F2F69">
      <w:pPr>
        <w:spacing w:after="40"/>
        <w:ind w:right="42"/>
        <w:rPr>
          <w:rFonts w:ascii="Formular" w:eastAsia="Formular" w:hAnsi="Formular" w:cs="Formular"/>
          <w:sz w:val="22"/>
          <w:szCs w:val="22"/>
          <w:lang w:val="ru-RU"/>
        </w:rPr>
      </w:pPr>
      <w:r>
        <w:rPr>
          <w:rFonts w:ascii="Formular" w:eastAsia="Formular" w:hAnsi="Formular" w:cs="Formular"/>
          <w:sz w:val="22"/>
          <w:szCs w:val="22"/>
          <w:lang w:val="ru-RU"/>
        </w:rPr>
        <w:t>«</w:t>
      </w:r>
      <w:proofErr w:type="spellStart"/>
      <w:r w:rsidRPr="00435E63">
        <w:rPr>
          <w:rFonts w:ascii="Formular" w:eastAsia="Formular" w:hAnsi="Formular" w:cs="Formular"/>
          <w:sz w:val="22"/>
          <w:szCs w:val="22"/>
        </w:rPr>
        <w:t>Artbatfest</w:t>
      </w:r>
      <w:proofErr w:type="spellEnd"/>
      <w:r>
        <w:rPr>
          <w:rFonts w:ascii="Formular" w:eastAsia="Formular" w:hAnsi="Formular" w:cs="Formular"/>
          <w:sz w:val="22"/>
          <w:szCs w:val="22"/>
          <w:lang w:val="ru-RU"/>
        </w:rPr>
        <w:t>»</w:t>
      </w:r>
      <w:r>
        <w:rPr>
          <w:rFonts w:ascii="Formular" w:eastAsia="Formular" w:hAnsi="Formular" w:cs="Formular"/>
          <w:i/>
          <w:sz w:val="22"/>
          <w:szCs w:val="22"/>
          <w:lang w:val="ru-RU"/>
        </w:rPr>
        <w:t xml:space="preserve">, </w:t>
      </w:r>
      <w:r>
        <w:rPr>
          <w:rFonts w:ascii="Formular" w:eastAsia="Formular" w:hAnsi="Formular" w:cs="Formular"/>
          <w:sz w:val="22"/>
          <w:szCs w:val="22"/>
          <w:lang w:val="ru-RU"/>
        </w:rPr>
        <w:t>Фестиваль современного искусства, Алматы, Казахстан</w:t>
      </w:r>
    </w:p>
    <w:p w14:paraId="5579BB73" w14:textId="2EEA3662" w:rsidR="007F2F69" w:rsidRDefault="007F2F69" w:rsidP="007F2F69">
      <w:pPr>
        <w:rPr>
          <w:rFonts w:ascii="Formular" w:hAnsi="Formular"/>
          <w:sz w:val="22"/>
          <w:lang w:val="ru-RU"/>
        </w:rPr>
      </w:pPr>
      <w:r w:rsidRPr="007F2F69">
        <w:rPr>
          <w:rFonts w:ascii="Arial" w:hAnsi="Arial" w:cs="Arial"/>
          <w:color w:val="4D5156"/>
          <w:sz w:val="21"/>
          <w:szCs w:val="21"/>
          <w:shd w:val="clear" w:color="auto" w:fill="FFFFFF"/>
          <w:lang w:val="ru-RU"/>
        </w:rPr>
        <w:t>«</w:t>
      </w:r>
      <w:r w:rsidRPr="007F2F69">
        <w:rPr>
          <w:rFonts w:ascii="Formular" w:eastAsia="Formular" w:hAnsi="Formular" w:cs="Formular"/>
          <w:sz w:val="22"/>
          <w:szCs w:val="22"/>
          <w:lang w:val="ru-RU"/>
        </w:rPr>
        <w:t>1937</w:t>
      </w:r>
      <w:r w:rsidRPr="007F2F69">
        <w:rPr>
          <w:rFonts w:ascii="Formular" w:eastAsia="Formular" w:hAnsi="Formular" w:cs="Formular"/>
          <w:sz w:val="22"/>
          <w:szCs w:val="22"/>
          <w:lang w:val="ru-RU"/>
        </w:rPr>
        <w:t>: </w:t>
      </w:r>
      <w:r w:rsidRPr="007F2F69">
        <w:rPr>
          <w:rFonts w:ascii="Formular" w:eastAsia="Formular" w:hAnsi="Formular" w:cs="Formular"/>
          <w:sz w:val="22"/>
          <w:szCs w:val="22"/>
          <w:lang w:val="ru-RU"/>
        </w:rPr>
        <w:t>Территория памяти</w:t>
      </w:r>
      <w:r w:rsidRPr="007F2F69">
        <w:rPr>
          <w:rFonts w:ascii="Formular" w:eastAsia="Formular" w:hAnsi="Formular" w:cs="Formular"/>
          <w:sz w:val="22"/>
          <w:szCs w:val="22"/>
          <w:lang w:val="ru-RU"/>
        </w:rPr>
        <w:t xml:space="preserve"> - </w:t>
      </w:r>
      <w:proofErr w:type="spellStart"/>
      <w:r w:rsidRPr="007F2F69">
        <w:rPr>
          <w:rFonts w:ascii="Formular" w:eastAsia="Formular" w:hAnsi="Formular" w:cs="Formular"/>
          <w:sz w:val="22"/>
          <w:szCs w:val="22"/>
          <w:lang w:val="ru-RU"/>
        </w:rPr>
        <w:t>Жоктау</w:t>
      </w:r>
      <w:proofErr w:type="spellEnd"/>
      <w:r w:rsidRPr="007F2F69">
        <w:rPr>
          <w:rFonts w:ascii="Formular" w:eastAsia="Formular" w:hAnsi="Formular" w:cs="Formular"/>
          <w:sz w:val="22"/>
          <w:szCs w:val="22"/>
          <w:lang w:val="ru-RU"/>
        </w:rPr>
        <w:t>»</w:t>
      </w:r>
      <w:r>
        <w:rPr>
          <w:rFonts w:ascii="Formular" w:eastAsia="Formular" w:hAnsi="Formular" w:cs="Formular"/>
          <w:sz w:val="22"/>
          <w:szCs w:val="22"/>
          <w:lang w:val="ru-RU"/>
        </w:rPr>
        <w:t xml:space="preserve">, </w:t>
      </w:r>
      <w:r w:rsidRPr="00DA4628">
        <w:rPr>
          <w:rFonts w:ascii="Formular" w:hAnsi="Formular"/>
          <w:sz w:val="22"/>
          <w:lang w:val="ru-RU"/>
        </w:rPr>
        <w:t xml:space="preserve">Государственный музей искусств им. А. </w:t>
      </w:r>
      <w:proofErr w:type="spellStart"/>
      <w:r w:rsidRPr="00DA4628">
        <w:rPr>
          <w:rFonts w:ascii="Formular" w:hAnsi="Formular"/>
          <w:sz w:val="22"/>
          <w:lang w:val="ru-RU"/>
        </w:rPr>
        <w:t>Кастеева</w:t>
      </w:r>
      <w:proofErr w:type="spellEnd"/>
      <w:r w:rsidRPr="00DA4628">
        <w:rPr>
          <w:rFonts w:ascii="Formular" w:hAnsi="Formular"/>
          <w:sz w:val="22"/>
          <w:lang w:val="ru-RU"/>
        </w:rPr>
        <w:t>, Алматы, Казахстан</w:t>
      </w:r>
    </w:p>
    <w:p w14:paraId="6A3516A8" w14:textId="1A1C0D5A" w:rsidR="007F2F69" w:rsidRPr="007F2F69" w:rsidRDefault="007F2F69" w:rsidP="007F2F69">
      <w:pPr>
        <w:rPr>
          <w:rFonts w:ascii="Formular" w:hAnsi="Formular"/>
          <w:sz w:val="22"/>
          <w:lang w:val="ru-RU"/>
        </w:rPr>
      </w:pPr>
      <w:r w:rsidRPr="007F2F69">
        <w:rPr>
          <w:rFonts w:ascii="Formular" w:hAnsi="Formular"/>
          <w:sz w:val="22"/>
          <w:lang w:val="ru-RU"/>
        </w:rPr>
        <w:t>«</w:t>
      </w:r>
      <w:r w:rsidRPr="007F2F69">
        <w:rPr>
          <w:rFonts w:ascii="Formular" w:hAnsi="Formular"/>
          <w:sz w:val="22"/>
        </w:rPr>
        <w:t>Lost</w:t>
      </w:r>
      <w:r w:rsidRPr="007F2F69">
        <w:rPr>
          <w:rFonts w:ascii="Formular" w:hAnsi="Formular"/>
          <w:sz w:val="22"/>
          <w:lang w:val="ru-RU"/>
        </w:rPr>
        <w:t xml:space="preserve"> </w:t>
      </w:r>
      <w:r>
        <w:rPr>
          <w:rFonts w:ascii="Formular" w:hAnsi="Formular"/>
          <w:sz w:val="22"/>
        </w:rPr>
        <w:t>to</w:t>
      </w:r>
      <w:r w:rsidRPr="007F2F69">
        <w:rPr>
          <w:rFonts w:ascii="Formular" w:hAnsi="Formular"/>
          <w:sz w:val="22"/>
          <w:lang w:val="ru-RU"/>
        </w:rPr>
        <w:t xml:space="preserve"> </w:t>
      </w:r>
      <w:r>
        <w:rPr>
          <w:rFonts w:ascii="Formular" w:hAnsi="Formular"/>
          <w:sz w:val="22"/>
        </w:rPr>
        <w:t>the</w:t>
      </w:r>
      <w:r w:rsidRPr="007F2F69">
        <w:rPr>
          <w:rFonts w:ascii="Formular" w:hAnsi="Formular"/>
          <w:sz w:val="22"/>
          <w:lang w:val="ru-RU"/>
        </w:rPr>
        <w:t xml:space="preserve"> </w:t>
      </w:r>
      <w:r>
        <w:rPr>
          <w:rFonts w:ascii="Formular" w:hAnsi="Formular"/>
          <w:sz w:val="22"/>
        </w:rPr>
        <w:t>Future</w:t>
      </w:r>
      <w:r w:rsidRPr="007F2F69">
        <w:rPr>
          <w:rFonts w:ascii="Formular" w:hAnsi="Formular"/>
          <w:sz w:val="22"/>
          <w:lang w:val="ru-RU"/>
        </w:rPr>
        <w:t xml:space="preserve">: </w:t>
      </w:r>
      <w:r>
        <w:rPr>
          <w:rFonts w:ascii="Formular" w:hAnsi="Formular"/>
          <w:sz w:val="22"/>
          <w:lang w:val="ru-RU"/>
        </w:rPr>
        <w:t>Современное</w:t>
      </w:r>
      <w:r w:rsidRPr="007F2F69">
        <w:rPr>
          <w:rFonts w:ascii="Formular" w:hAnsi="Formular"/>
          <w:sz w:val="22"/>
          <w:lang w:val="ru-RU"/>
        </w:rPr>
        <w:t xml:space="preserve"> </w:t>
      </w:r>
      <w:r>
        <w:rPr>
          <w:rFonts w:ascii="Formular" w:hAnsi="Formular"/>
          <w:sz w:val="22"/>
          <w:lang w:val="ru-RU"/>
        </w:rPr>
        <w:t>искусство из Центральной Азии</w:t>
      </w:r>
      <w:r w:rsidR="0069198C">
        <w:rPr>
          <w:rFonts w:ascii="Formular" w:hAnsi="Formular"/>
          <w:sz w:val="22"/>
          <w:lang w:val="ru-RU"/>
        </w:rPr>
        <w:t>, 4-ая Сингапурская Биеннале, Сингапур</w:t>
      </w:r>
    </w:p>
    <w:p w14:paraId="6A307528" w14:textId="77777777" w:rsidR="007F2F69" w:rsidRPr="007F2F69" w:rsidRDefault="007F2F69" w:rsidP="00435E63">
      <w:pPr>
        <w:spacing w:after="40"/>
        <w:ind w:right="42"/>
        <w:rPr>
          <w:rFonts w:ascii="Formular" w:eastAsia="Formular" w:hAnsi="Formular" w:cs="Formular"/>
          <w:sz w:val="22"/>
          <w:szCs w:val="22"/>
          <w:lang w:val="ru-RU"/>
        </w:rPr>
      </w:pPr>
    </w:p>
    <w:p w14:paraId="5021EA9C" w14:textId="77777777" w:rsidR="00435E63" w:rsidRPr="007F2F69" w:rsidRDefault="00435E63" w:rsidP="00435E63">
      <w:pPr>
        <w:spacing w:after="40"/>
        <w:ind w:right="42"/>
        <w:rPr>
          <w:rFonts w:ascii="Formular" w:eastAsia="Formular" w:hAnsi="Formular" w:cs="Formular"/>
          <w:sz w:val="22"/>
          <w:szCs w:val="22"/>
        </w:rPr>
      </w:pPr>
      <w:r w:rsidRPr="007F2F69">
        <w:rPr>
          <w:rFonts w:ascii="Formular" w:eastAsia="Formular" w:hAnsi="Formular" w:cs="Formular"/>
          <w:sz w:val="22"/>
          <w:szCs w:val="22"/>
        </w:rPr>
        <w:t>2012</w:t>
      </w:r>
    </w:p>
    <w:p w14:paraId="403255B0" w14:textId="66DB47A1" w:rsidR="00435E63" w:rsidRDefault="00435E63" w:rsidP="00435E63">
      <w:pPr>
        <w:spacing w:after="40"/>
        <w:ind w:right="42"/>
        <w:rPr>
          <w:rFonts w:ascii="Formular" w:eastAsia="Formular" w:hAnsi="Formular" w:cs="Formular"/>
          <w:sz w:val="22"/>
          <w:szCs w:val="22"/>
          <w:lang w:val="ru-RU"/>
        </w:rPr>
      </w:pPr>
      <w:r>
        <w:rPr>
          <w:rFonts w:ascii="Formular" w:eastAsia="Formular" w:hAnsi="Formular" w:cs="Formular"/>
          <w:sz w:val="22"/>
          <w:szCs w:val="22"/>
          <w:lang w:val="ru-RU"/>
        </w:rPr>
        <w:t>«</w:t>
      </w:r>
      <w:r w:rsidRPr="00435E63">
        <w:rPr>
          <w:rFonts w:ascii="Formular" w:eastAsia="Formular" w:hAnsi="Formular" w:cs="Formular"/>
          <w:sz w:val="22"/>
          <w:szCs w:val="22"/>
          <w:lang w:val="ru-RU"/>
        </w:rPr>
        <w:t>Лицо Невесты</w:t>
      </w:r>
      <w:r>
        <w:rPr>
          <w:rFonts w:ascii="Formular" w:eastAsia="Formular" w:hAnsi="Formular" w:cs="Formular"/>
          <w:sz w:val="22"/>
          <w:szCs w:val="22"/>
          <w:lang w:val="ru-RU"/>
        </w:rPr>
        <w:t>»</w:t>
      </w:r>
      <w:r w:rsidRPr="00404D0B">
        <w:rPr>
          <w:rFonts w:ascii="Formular" w:eastAsia="Formular" w:hAnsi="Formular" w:cs="Formular"/>
          <w:sz w:val="22"/>
          <w:szCs w:val="22"/>
          <w:lang w:val="ru-RU"/>
        </w:rPr>
        <w:t xml:space="preserve">, </w:t>
      </w:r>
      <w:r>
        <w:rPr>
          <w:rFonts w:ascii="Formular" w:eastAsia="Formular" w:hAnsi="Formular" w:cs="Formular"/>
          <w:sz w:val="22"/>
          <w:szCs w:val="22"/>
          <w:lang w:val="ru-RU"/>
        </w:rPr>
        <w:t xml:space="preserve">Пермский музей современного искусства </w:t>
      </w:r>
      <w:r>
        <w:rPr>
          <w:rFonts w:ascii="Formular" w:eastAsia="Formular" w:hAnsi="Formular" w:cs="Formular"/>
          <w:sz w:val="22"/>
          <w:szCs w:val="22"/>
        </w:rPr>
        <w:t>PERMM</w:t>
      </w:r>
      <w:r w:rsidRPr="00404D0B">
        <w:rPr>
          <w:rFonts w:ascii="Formular" w:eastAsia="Formular" w:hAnsi="Formular" w:cs="Formular"/>
          <w:sz w:val="22"/>
          <w:szCs w:val="22"/>
          <w:lang w:val="ru-RU"/>
        </w:rPr>
        <w:t xml:space="preserve">, </w:t>
      </w:r>
      <w:r>
        <w:rPr>
          <w:rFonts w:ascii="Formular" w:eastAsia="Formular" w:hAnsi="Formular" w:cs="Formular"/>
          <w:sz w:val="22"/>
          <w:szCs w:val="22"/>
          <w:lang w:val="ru-RU"/>
        </w:rPr>
        <w:t xml:space="preserve">Пермь, Россия </w:t>
      </w:r>
    </w:p>
    <w:p w14:paraId="0557D5E4" w14:textId="03069F3E" w:rsidR="00435E63" w:rsidRPr="00435E63" w:rsidRDefault="00435E63" w:rsidP="00435E63">
      <w:pPr>
        <w:spacing w:after="40"/>
        <w:ind w:right="42"/>
        <w:rPr>
          <w:rFonts w:ascii="Formular" w:eastAsia="Formular" w:hAnsi="Formular" w:cs="Formular"/>
          <w:sz w:val="22"/>
          <w:szCs w:val="22"/>
          <w:lang w:val="ru-RU"/>
        </w:rPr>
      </w:pPr>
      <w:r>
        <w:rPr>
          <w:rFonts w:ascii="Formular" w:eastAsia="Formular" w:hAnsi="Formular" w:cs="Formular"/>
          <w:sz w:val="22"/>
          <w:szCs w:val="22"/>
          <w:lang w:val="ru-RU"/>
        </w:rPr>
        <w:t>«</w:t>
      </w:r>
      <w:proofErr w:type="spellStart"/>
      <w:r w:rsidRPr="00435E63">
        <w:rPr>
          <w:rFonts w:ascii="Formular" w:eastAsia="Formular" w:hAnsi="Formular" w:cs="Formular"/>
          <w:sz w:val="22"/>
          <w:szCs w:val="22"/>
        </w:rPr>
        <w:t>Artbatfest</w:t>
      </w:r>
      <w:proofErr w:type="spellEnd"/>
      <w:r w:rsidRPr="00435E63">
        <w:rPr>
          <w:rFonts w:ascii="Formular" w:eastAsia="Formular" w:hAnsi="Formular" w:cs="Formular"/>
          <w:sz w:val="22"/>
          <w:szCs w:val="22"/>
          <w:lang w:val="ru-RU"/>
        </w:rPr>
        <w:t xml:space="preserve"> 2012: Начало Света</w:t>
      </w:r>
      <w:r>
        <w:rPr>
          <w:rFonts w:ascii="Formular" w:eastAsia="Formular" w:hAnsi="Formular" w:cs="Formular"/>
          <w:sz w:val="22"/>
          <w:szCs w:val="22"/>
          <w:lang w:val="ru-RU"/>
        </w:rPr>
        <w:t xml:space="preserve">», </w:t>
      </w:r>
      <w:r>
        <w:rPr>
          <w:rFonts w:ascii="Formular" w:eastAsia="Formular" w:hAnsi="Formular" w:cs="Formular"/>
          <w:sz w:val="22"/>
          <w:szCs w:val="22"/>
          <w:lang w:val="ru-RU"/>
        </w:rPr>
        <w:t>Фестиваль современного искусства, Алматы, Казахстан</w:t>
      </w:r>
    </w:p>
    <w:p w14:paraId="451AC1FE" w14:textId="77777777" w:rsidR="00435E63" w:rsidRDefault="00435E63" w:rsidP="00435E63">
      <w:pPr>
        <w:spacing w:after="40"/>
        <w:ind w:right="42"/>
        <w:rPr>
          <w:rFonts w:ascii="Formular" w:eastAsia="Formular" w:hAnsi="Formular" w:cs="Formular"/>
          <w:sz w:val="22"/>
          <w:szCs w:val="22"/>
          <w:lang w:val="ru-RU"/>
        </w:rPr>
      </w:pPr>
    </w:p>
    <w:p w14:paraId="5E0F7E22" w14:textId="660E13CE" w:rsidR="00435E63" w:rsidRPr="00435E63" w:rsidRDefault="00435E63" w:rsidP="00435E63">
      <w:pPr>
        <w:spacing w:after="40"/>
        <w:ind w:right="42"/>
        <w:rPr>
          <w:rFonts w:ascii="Formular" w:eastAsia="Formular" w:hAnsi="Formular" w:cs="Formular"/>
          <w:sz w:val="22"/>
          <w:szCs w:val="22"/>
          <w:lang w:val="ru-RU"/>
        </w:rPr>
      </w:pPr>
      <w:r w:rsidRPr="00435E63">
        <w:rPr>
          <w:rFonts w:ascii="Formular" w:eastAsia="Formular" w:hAnsi="Formular" w:cs="Formular"/>
          <w:sz w:val="22"/>
          <w:szCs w:val="22"/>
          <w:lang w:val="ru-RU"/>
        </w:rPr>
        <w:t>2011</w:t>
      </w:r>
    </w:p>
    <w:p w14:paraId="1366C1A2" w14:textId="39490339" w:rsidR="00435E63" w:rsidRPr="00DA4628" w:rsidRDefault="00435E63" w:rsidP="00435E63">
      <w:pPr>
        <w:spacing w:after="40"/>
        <w:ind w:right="42"/>
        <w:rPr>
          <w:rFonts w:ascii="Formular" w:eastAsia="Formular" w:hAnsi="Formular" w:cs="Formular"/>
          <w:sz w:val="22"/>
          <w:szCs w:val="22"/>
          <w:lang w:val="ru-RU"/>
        </w:rPr>
      </w:pPr>
      <w:r w:rsidRPr="00435E63">
        <w:rPr>
          <w:rFonts w:ascii="Formular" w:eastAsia="Formular" w:hAnsi="Formular" w:cs="Formular"/>
          <w:sz w:val="22"/>
          <w:szCs w:val="22"/>
          <w:lang w:val="ru-RU"/>
        </w:rPr>
        <w:lastRenderedPageBreak/>
        <w:t>«</w:t>
      </w:r>
      <w:proofErr w:type="spellStart"/>
      <w:r w:rsidRPr="00435E63">
        <w:rPr>
          <w:rFonts w:ascii="Formular" w:eastAsia="Formular" w:hAnsi="Formular" w:cs="Formular"/>
          <w:sz w:val="22"/>
          <w:szCs w:val="22"/>
        </w:rPr>
        <w:t>Artbatfest</w:t>
      </w:r>
      <w:proofErr w:type="spellEnd"/>
      <w:r w:rsidRPr="00435E63">
        <w:rPr>
          <w:rFonts w:ascii="Formular" w:eastAsia="Formular" w:hAnsi="Formular" w:cs="Formular"/>
          <w:sz w:val="22"/>
          <w:szCs w:val="22"/>
          <w:lang w:val="ru-RU"/>
        </w:rPr>
        <w:t xml:space="preserve"> 2</w:t>
      </w:r>
      <w:r w:rsidRPr="00435E63">
        <w:rPr>
          <w:rFonts w:ascii="Formular" w:eastAsia="Formular" w:hAnsi="Formular" w:cs="Formular"/>
          <w:sz w:val="22"/>
          <w:szCs w:val="22"/>
          <w:lang w:val="ru-RU"/>
        </w:rPr>
        <w:t>»</w:t>
      </w:r>
      <w:r w:rsidRPr="00435E63">
        <w:rPr>
          <w:rFonts w:ascii="Formular" w:eastAsia="Formular" w:hAnsi="Formular" w:cs="Formular"/>
          <w:sz w:val="22"/>
          <w:szCs w:val="22"/>
          <w:lang w:val="ru-RU"/>
        </w:rPr>
        <w:t>,</w:t>
      </w:r>
      <w:r>
        <w:rPr>
          <w:rFonts w:ascii="Formular" w:eastAsia="Formular" w:hAnsi="Formular" w:cs="Formular"/>
          <w:i/>
          <w:sz w:val="22"/>
          <w:szCs w:val="22"/>
          <w:lang w:val="ru-RU"/>
        </w:rPr>
        <w:t xml:space="preserve"> </w:t>
      </w:r>
      <w:r>
        <w:rPr>
          <w:rFonts w:ascii="Formular" w:eastAsia="Formular" w:hAnsi="Formular" w:cs="Formular"/>
          <w:sz w:val="22"/>
          <w:szCs w:val="22"/>
          <w:lang w:val="ru-RU"/>
        </w:rPr>
        <w:t>Фестиваль современного искусства, Алматы, Казахстан</w:t>
      </w:r>
      <w:r w:rsidRPr="00DA4628">
        <w:rPr>
          <w:rFonts w:ascii="Formular" w:eastAsia="Formular" w:hAnsi="Formular" w:cs="Formular"/>
          <w:sz w:val="22"/>
          <w:szCs w:val="22"/>
          <w:lang w:val="ru-RU"/>
        </w:rPr>
        <w:t xml:space="preserve"> </w:t>
      </w:r>
    </w:p>
    <w:p w14:paraId="681F312D" w14:textId="77777777" w:rsidR="00435E63" w:rsidRPr="00DA4628" w:rsidRDefault="00435E63" w:rsidP="00435E63">
      <w:pPr>
        <w:spacing w:after="40"/>
        <w:ind w:right="42"/>
        <w:rPr>
          <w:rFonts w:ascii="Formular" w:eastAsia="Formular" w:hAnsi="Formular" w:cs="Formular"/>
          <w:sz w:val="22"/>
          <w:szCs w:val="22"/>
          <w:lang w:val="ru-RU"/>
        </w:rPr>
      </w:pPr>
    </w:p>
    <w:p w14:paraId="0FAE7693" w14:textId="77777777" w:rsidR="00435E63" w:rsidRPr="00435E63" w:rsidRDefault="00435E63" w:rsidP="00435E63">
      <w:pPr>
        <w:spacing w:after="40"/>
        <w:ind w:right="42"/>
        <w:rPr>
          <w:rFonts w:ascii="Formular" w:eastAsia="Formular" w:hAnsi="Formular" w:cs="Formular"/>
          <w:sz w:val="22"/>
          <w:szCs w:val="22"/>
          <w:lang w:val="ru-RU"/>
        </w:rPr>
      </w:pPr>
      <w:r w:rsidRPr="00435E63">
        <w:rPr>
          <w:rFonts w:ascii="Formular" w:eastAsia="Formular" w:hAnsi="Formular" w:cs="Formular"/>
          <w:sz w:val="22"/>
          <w:szCs w:val="22"/>
          <w:lang w:val="ru-RU"/>
        </w:rPr>
        <w:t>2010</w:t>
      </w:r>
    </w:p>
    <w:p w14:paraId="3307961B" w14:textId="62B8F2B7" w:rsidR="00435E63" w:rsidRPr="00DA4628" w:rsidRDefault="00435E63" w:rsidP="00435E63">
      <w:pPr>
        <w:spacing w:after="40"/>
        <w:ind w:right="42"/>
        <w:rPr>
          <w:rFonts w:ascii="Formular" w:eastAsia="Formular" w:hAnsi="Formular" w:cs="Formular"/>
          <w:sz w:val="22"/>
          <w:szCs w:val="22"/>
          <w:lang w:val="ru-RU"/>
        </w:rPr>
      </w:pPr>
      <w:r>
        <w:rPr>
          <w:rFonts w:ascii="Formular" w:eastAsia="Formular" w:hAnsi="Formular" w:cs="Formular"/>
          <w:sz w:val="22"/>
          <w:szCs w:val="22"/>
          <w:lang w:val="ru-RU"/>
        </w:rPr>
        <w:t>«</w:t>
      </w:r>
      <w:proofErr w:type="spellStart"/>
      <w:r w:rsidRPr="00435E63">
        <w:rPr>
          <w:rFonts w:ascii="Formular" w:eastAsia="Formular" w:hAnsi="Formular" w:cs="Formular"/>
          <w:sz w:val="22"/>
          <w:szCs w:val="22"/>
        </w:rPr>
        <w:t>Artbatfest</w:t>
      </w:r>
      <w:proofErr w:type="spellEnd"/>
      <w:r>
        <w:rPr>
          <w:rFonts w:ascii="Formular" w:eastAsia="Formular" w:hAnsi="Formular" w:cs="Formular"/>
          <w:sz w:val="22"/>
          <w:szCs w:val="22"/>
          <w:lang w:val="ru-RU"/>
        </w:rPr>
        <w:t>»</w:t>
      </w:r>
      <w:r>
        <w:rPr>
          <w:rFonts w:ascii="Formular" w:eastAsia="Formular" w:hAnsi="Formular" w:cs="Formular"/>
          <w:i/>
          <w:sz w:val="22"/>
          <w:szCs w:val="22"/>
          <w:lang w:val="ru-RU"/>
        </w:rPr>
        <w:t xml:space="preserve">, </w:t>
      </w:r>
      <w:r>
        <w:rPr>
          <w:rFonts w:ascii="Formular" w:eastAsia="Formular" w:hAnsi="Formular" w:cs="Formular"/>
          <w:sz w:val="22"/>
          <w:szCs w:val="22"/>
          <w:lang w:val="ru-RU"/>
        </w:rPr>
        <w:t>Фестиваль современного искусства, Алматы, Казахстан</w:t>
      </w:r>
    </w:p>
    <w:p w14:paraId="075B6495" w14:textId="77777777" w:rsidR="00435E63" w:rsidRDefault="00435E63" w:rsidP="009C20CF">
      <w:pPr>
        <w:spacing w:after="40"/>
        <w:ind w:right="42"/>
        <w:rPr>
          <w:rFonts w:ascii="Formular" w:eastAsia="Formular" w:hAnsi="Formular" w:cs="Formular"/>
          <w:sz w:val="22"/>
          <w:szCs w:val="22"/>
          <w:lang w:val="ru-RU"/>
        </w:rPr>
      </w:pPr>
    </w:p>
    <w:p w14:paraId="3DBB20FD" w14:textId="45166632" w:rsidR="009C20CF" w:rsidRDefault="009C20CF" w:rsidP="009C20CF">
      <w:pPr>
        <w:spacing w:after="40"/>
        <w:ind w:right="42"/>
        <w:rPr>
          <w:rFonts w:ascii="Formular" w:eastAsia="Formular" w:hAnsi="Formular" w:cs="Formular"/>
          <w:sz w:val="22"/>
          <w:szCs w:val="22"/>
          <w:lang w:val="ru-RU"/>
        </w:rPr>
      </w:pPr>
      <w:r>
        <w:rPr>
          <w:rFonts w:ascii="Formular" w:eastAsia="Formular" w:hAnsi="Formular" w:cs="Formular"/>
          <w:sz w:val="22"/>
          <w:szCs w:val="22"/>
          <w:lang w:val="ru-RU"/>
        </w:rPr>
        <w:t>2008</w:t>
      </w:r>
    </w:p>
    <w:p w14:paraId="24F4CD1B" w14:textId="25C18204" w:rsidR="009C20CF" w:rsidRDefault="009C20CF" w:rsidP="009C20CF">
      <w:pPr>
        <w:rPr>
          <w:rFonts w:ascii="Formular" w:hAnsi="Formular"/>
          <w:sz w:val="22"/>
          <w:lang w:val="ru-RU"/>
        </w:rPr>
      </w:pPr>
      <w:r w:rsidRPr="009C20CF">
        <w:rPr>
          <w:rFonts w:ascii="Formular" w:hAnsi="Formular"/>
          <w:sz w:val="22"/>
          <w:lang w:val="ru-RU"/>
        </w:rPr>
        <w:t xml:space="preserve">«Бум-бум», 4-я </w:t>
      </w:r>
      <w:proofErr w:type="spellStart"/>
      <w:r w:rsidRPr="009C20CF">
        <w:rPr>
          <w:rFonts w:ascii="Formular" w:hAnsi="Formular"/>
          <w:sz w:val="22"/>
          <w:lang w:val="ru-RU"/>
        </w:rPr>
        <w:t>Бишкекская</w:t>
      </w:r>
      <w:proofErr w:type="spellEnd"/>
      <w:r w:rsidRPr="009C20CF">
        <w:rPr>
          <w:rFonts w:ascii="Formular" w:hAnsi="Formular"/>
          <w:sz w:val="22"/>
          <w:lang w:val="ru-RU"/>
        </w:rPr>
        <w:t xml:space="preserve"> международная выставка современного искусства, </w:t>
      </w:r>
      <w:proofErr w:type="spellStart"/>
      <w:r w:rsidRPr="009C20CF">
        <w:rPr>
          <w:rFonts w:ascii="Formular" w:hAnsi="Formular"/>
          <w:sz w:val="22"/>
          <w:lang w:val="ru-RU"/>
        </w:rPr>
        <w:t>ArtEast</w:t>
      </w:r>
      <w:proofErr w:type="spellEnd"/>
      <w:r w:rsidRPr="009C20CF">
        <w:rPr>
          <w:rFonts w:ascii="Formular" w:hAnsi="Formular"/>
          <w:sz w:val="22"/>
          <w:lang w:val="ru-RU"/>
        </w:rPr>
        <w:t>, Бишкек</w:t>
      </w:r>
    </w:p>
    <w:p w14:paraId="4F5DFF54" w14:textId="5219E355" w:rsidR="00DD1F88" w:rsidRDefault="006D1A31" w:rsidP="009C20CF">
      <w:pPr>
        <w:rPr>
          <w:rFonts w:ascii="Formular" w:hAnsi="Formular"/>
          <w:sz w:val="22"/>
          <w:lang w:val="ru-RU"/>
        </w:rPr>
      </w:pPr>
      <w:r>
        <w:rPr>
          <w:rFonts w:ascii="Formular" w:hAnsi="Formular"/>
          <w:sz w:val="22"/>
          <w:lang w:val="ru-RU"/>
        </w:rPr>
        <w:t xml:space="preserve">Международный саммит скульптуры, </w:t>
      </w:r>
      <w:proofErr w:type="spellStart"/>
      <w:r>
        <w:rPr>
          <w:rFonts w:ascii="Formular" w:hAnsi="Formular"/>
          <w:sz w:val="22"/>
          <w:lang w:val="ru-RU"/>
        </w:rPr>
        <w:t>Гвалиор</w:t>
      </w:r>
      <w:proofErr w:type="spellEnd"/>
      <w:r>
        <w:rPr>
          <w:rFonts w:ascii="Formular" w:hAnsi="Formular"/>
          <w:sz w:val="22"/>
          <w:lang w:val="ru-RU"/>
        </w:rPr>
        <w:t xml:space="preserve">, Индия </w:t>
      </w:r>
    </w:p>
    <w:p w14:paraId="31EE815A" w14:textId="4CFD54B6" w:rsidR="006D1A31" w:rsidRDefault="006D1A31" w:rsidP="006D1A31">
      <w:pPr>
        <w:rPr>
          <w:rFonts w:ascii="Formular" w:eastAsia="Formular" w:hAnsi="Formular" w:cs="Formular"/>
          <w:sz w:val="22"/>
          <w:szCs w:val="22"/>
          <w:lang w:val="ru-RU"/>
        </w:rPr>
      </w:pPr>
      <w:r w:rsidRPr="006D1A31">
        <w:rPr>
          <w:rFonts w:ascii="Formular" w:hAnsi="Formular"/>
          <w:sz w:val="22"/>
          <w:lang w:val="ru-RU"/>
        </w:rPr>
        <w:t>«Дом толерантности»</w:t>
      </w:r>
      <w:r>
        <w:rPr>
          <w:rFonts w:ascii="Formular" w:hAnsi="Formular"/>
          <w:sz w:val="22"/>
          <w:lang w:val="ru-RU"/>
        </w:rPr>
        <w:t xml:space="preserve">, </w:t>
      </w:r>
      <w:r w:rsidRPr="00DA4628">
        <w:rPr>
          <w:rFonts w:ascii="Formular" w:eastAsia="Formular" w:hAnsi="Formular" w:cs="Formular"/>
          <w:sz w:val="22"/>
          <w:szCs w:val="22"/>
          <w:lang w:val="ru-RU"/>
        </w:rPr>
        <w:t>Центр</w:t>
      </w:r>
      <w:r>
        <w:rPr>
          <w:rFonts w:ascii="Formular" w:eastAsia="Formular" w:hAnsi="Formular" w:cs="Formular"/>
          <w:sz w:val="22"/>
          <w:szCs w:val="22"/>
          <w:lang w:val="ru-RU"/>
        </w:rPr>
        <w:t xml:space="preserve"> </w:t>
      </w:r>
      <w:r w:rsidRPr="00DA4628">
        <w:rPr>
          <w:rFonts w:ascii="Formular" w:eastAsia="Formular" w:hAnsi="Formular" w:cs="Formular"/>
          <w:sz w:val="22"/>
          <w:szCs w:val="22"/>
          <w:lang w:val="ru-RU"/>
        </w:rPr>
        <w:t>современного искусства Сороса-Алматы, Алматы, Казахстан</w:t>
      </w:r>
    </w:p>
    <w:p w14:paraId="141EE0FF" w14:textId="77777777" w:rsidR="00435E63" w:rsidRDefault="00435E63" w:rsidP="00435E63">
      <w:pPr>
        <w:rPr>
          <w:rFonts w:ascii="Formular" w:eastAsia="Formular" w:hAnsi="Formular" w:cs="Formular"/>
          <w:sz w:val="22"/>
          <w:szCs w:val="22"/>
          <w:lang w:val="ru-RU"/>
        </w:rPr>
      </w:pPr>
      <w:r>
        <w:rPr>
          <w:rFonts w:ascii="Formular" w:hAnsi="Formular"/>
          <w:sz w:val="22"/>
          <w:lang w:val="ru-RU"/>
        </w:rPr>
        <w:t xml:space="preserve">«Версии», </w:t>
      </w:r>
      <w:r w:rsidRPr="00DA4628">
        <w:rPr>
          <w:rFonts w:ascii="Formular" w:eastAsia="Formular" w:hAnsi="Formular" w:cs="Formular"/>
          <w:sz w:val="22"/>
          <w:szCs w:val="22"/>
          <w:lang w:val="ru-RU"/>
        </w:rPr>
        <w:t>Центр</w:t>
      </w:r>
      <w:r>
        <w:rPr>
          <w:rFonts w:ascii="Formular" w:eastAsia="Formular" w:hAnsi="Formular" w:cs="Formular"/>
          <w:sz w:val="22"/>
          <w:szCs w:val="22"/>
          <w:lang w:val="ru-RU"/>
        </w:rPr>
        <w:t xml:space="preserve"> </w:t>
      </w:r>
      <w:r w:rsidRPr="00DA4628">
        <w:rPr>
          <w:rFonts w:ascii="Formular" w:eastAsia="Formular" w:hAnsi="Formular" w:cs="Formular"/>
          <w:sz w:val="22"/>
          <w:szCs w:val="22"/>
          <w:lang w:val="ru-RU"/>
        </w:rPr>
        <w:t>современного искусства Сороса-Алматы, Алматы, Казахстан</w:t>
      </w:r>
    </w:p>
    <w:p w14:paraId="000992F3" w14:textId="77777777" w:rsidR="00435E63" w:rsidRDefault="00435E63" w:rsidP="00435E63">
      <w:pPr>
        <w:rPr>
          <w:rFonts w:ascii="Formular" w:eastAsia="Formular" w:hAnsi="Formular" w:cs="Formular"/>
          <w:sz w:val="22"/>
          <w:szCs w:val="22"/>
          <w:lang w:val="ru-RU"/>
        </w:rPr>
      </w:pPr>
      <w:r>
        <w:rPr>
          <w:rFonts w:ascii="Formular" w:hAnsi="Formular"/>
          <w:sz w:val="22"/>
          <w:lang w:val="ru-RU"/>
        </w:rPr>
        <w:t xml:space="preserve">«Угол зрения», </w:t>
      </w:r>
      <w:r w:rsidRPr="00DA4628">
        <w:rPr>
          <w:rFonts w:ascii="Formular" w:eastAsia="Formular" w:hAnsi="Formular" w:cs="Formular"/>
          <w:sz w:val="22"/>
          <w:szCs w:val="22"/>
          <w:lang w:val="ru-RU"/>
        </w:rPr>
        <w:t>Центр</w:t>
      </w:r>
      <w:r>
        <w:rPr>
          <w:rFonts w:ascii="Formular" w:eastAsia="Formular" w:hAnsi="Formular" w:cs="Formular"/>
          <w:sz w:val="22"/>
          <w:szCs w:val="22"/>
          <w:lang w:val="ru-RU"/>
        </w:rPr>
        <w:t xml:space="preserve"> </w:t>
      </w:r>
      <w:r w:rsidRPr="00DA4628">
        <w:rPr>
          <w:rFonts w:ascii="Formular" w:eastAsia="Formular" w:hAnsi="Formular" w:cs="Formular"/>
          <w:sz w:val="22"/>
          <w:szCs w:val="22"/>
          <w:lang w:val="ru-RU"/>
        </w:rPr>
        <w:t>современного искусства Сороса-Алматы, Алматы, Казахстан</w:t>
      </w:r>
    </w:p>
    <w:p w14:paraId="42DF6B43" w14:textId="569C93E9" w:rsidR="006D1A31" w:rsidRPr="006D1A31" w:rsidRDefault="00435E63" w:rsidP="006D1A31">
      <w:pPr>
        <w:rPr>
          <w:rFonts w:ascii="Formular" w:hAnsi="Formular"/>
          <w:sz w:val="22"/>
          <w:lang w:val="ru-RU"/>
        </w:rPr>
      </w:pPr>
      <w:r>
        <w:rPr>
          <w:rFonts w:ascii="Formular" w:hAnsi="Formular"/>
          <w:sz w:val="22"/>
          <w:lang w:val="ru-RU"/>
        </w:rPr>
        <w:t xml:space="preserve">«Восток из неоткуда», </w:t>
      </w:r>
      <w:proofErr w:type="spellStart"/>
      <w:r w:rsidRPr="00435E63">
        <w:rPr>
          <w:rFonts w:ascii="Formular" w:hAnsi="Formular"/>
          <w:sz w:val="22"/>
          <w:lang w:val="ru-RU"/>
        </w:rPr>
        <w:t>Fondazione</w:t>
      </w:r>
      <w:proofErr w:type="spellEnd"/>
      <w:r w:rsidRPr="00435E63">
        <w:rPr>
          <w:rFonts w:ascii="Formular" w:hAnsi="Formular"/>
          <w:sz w:val="22"/>
          <w:lang w:val="ru-RU"/>
        </w:rPr>
        <w:t xml:space="preserve"> 107</w:t>
      </w:r>
      <w:r>
        <w:rPr>
          <w:rFonts w:ascii="Formular" w:hAnsi="Formular"/>
          <w:sz w:val="22"/>
          <w:lang w:val="ru-RU"/>
        </w:rPr>
        <w:t>, Турин, Италия</w:t>
      </w:r>
    </w:p>
    <w:p w14:paraId="05B95BAC" w14:textId="77777777" w:rsidR="009C20CF" w:rsidRDefault="009C20CF" w:rsidP="009C20CF">
      <w:pPr>
        <w:spacing w:after="40"/>
        <w:ind w:right="42"/>
        <w:rPr>
          <w:rFonts w:ascii="Formular" w:eastAsia="Formular" w:hAnsi="Formular" w:cs="Formular"/>
          <w:sz w:val="22"/>
          <w:szCs w:val="22"/>
          <w:lang w:val="ru-RU"/>
        </w:rPr>
      </w:pPr>
    </w:p>
    <w:p w14:paraId="5E8699D5" w14:textId="4EED6E9D" w:rsidR="009C20CF" w:rsidRDefault="009C20CF" w:rsidP="009C20CF">
      <w:pPr>
        <w:spacing w:after="40"/>
        <w:ind w:right="42"/>
        <w:rPr>
          <w:rFonts w:ascii="Formular" w:eastAsia="Formular" w:hAnsi="Formular" w:cs="Formular"/>
          <w:sz w:val="22"/>
          <w:szCs w:val="22"/>
          <w:lang w:val="ru-RU"/>
        </w:rPr>
      </w:pPr>
      <w:r>
        <w:rPr>
          <w:rFonts w:ascii="Formular" w:eastAsia="Formular" w:hAnsi="Formular" w:cs="Formular"/>
          <w:sz w:val="22"/>
          <w:szCs w:val="22"/>
          <w:lang w:val="ru-RU"/>
        </w:rPr>
        <w:t>2006</w:t>
      </w:r>
    </w:p>
    <w:p w14:paraId="34C0438A" w14:textId="77777777" w:rsidR="009C20CF" w:rsidRPr="00DA4628" w:rsidRDefault="009C20CF" w:rsidP="009C20CF">
      <w:pPr>
        <w:spacing w:after="40"/>
        <w:ind w:right="42"/>
        <w:rPr>
          <w:rFonts w:ascii="Formular" w:hAnsi="Formular"/>
          <w:sz w:val="22"/>
          <w:lang w:val="ru-RU"/>
        </w:rPr>
      </w:pPr>
      <w:r w:rsidRPr="00BC1C28">
        <w:rPr>
          <w:rFonts w:ascii="Formular" w:eastAsia="Formular" w:hAnsi="Formular" w:cs="Formular"/>
          <w:i/>
          <w:sz w:val="22"/>
          <w:szCs w:val="22"/>
        </w:rPr>
        <w:t>Barrel</w:t>
      </w:r>
      <w:r w:rsidRPr="00DA4628">
        <w:rPr>
          <w:rFonts w:ascii="Formular" w:eastAsia="Formular" w:hAnsi="Formular" w:cs="Formular"/>
          <w:i/>
          <w:sz w:val="22"/>
          <w:szCs w:val="22"/>
          <w:lang w:val="ru-RU"/>
        </w:rPr>
        <w:t>.</w:t>
      </w:r>
      <w:proofErr w:type="spellStart"/>
      <w:r w:rsidRPr="00BC1C28">
        <w:rPr>
          <w:rFonts w:ascii="Formular" w:eastAsia="Formular" w:hAnsi="Formular" w:cs="Formular"/>
          <w:i/>
          <w:sz w:val="22"/>
          <w:szCs w:val="22"/>
        </w:rPr>
        <w:t>kz</w:t>
      </w:r>
      <w:proofErr w:type="spellEnd"/>
      <w:r w:rsidRPr="00DA4628">
        <w:rPr>
          <w:rFonts w:ascii="Formular" w:eastAsia="Formular" w:hAnsi="Formular" w:cs="Formular"/>
          <w:i/>
          <w:sz w:val="22"/>
          <w:szCs w:val="22"/>
          <w:lang w:val="ru-RU"/>
        </w:rPr>
        <w:t xml:space="preserve">, </w:t>
      </w:r>
      <w:r w:rsidRPr="0000311D">
        <w:rPr>
          <w:rFonts w:ascii="Formular" w:hAnsi="Formular"/>
          <w:sz w:val="22"/>
          <w:lang w:val="ru-RU"/>
        </w:rPr>
        <w:t>Центр</w:t>
      </w:r>
      <w:r w:rsidRPr="00DA4628">
        <w:rPr>
          <w:rFonts w:ascii="Formular" w:hAnsi="Formular"/>
          <w:sz w:val="22"/>
          <w:lang w:val="ru-RU"/>
        </w:rPr>
        <w:t xml:space="preserve"> </w:t>
      </w:r>
      <w:r w:rsidRPr="0000311D">
        <w:rPr>
          <w:rFonts w:ascii="Formular" w:hAnsi="Formular"/>
          <w:sz w:val="22"/>
          <w:lang w:val="ru-RU"/>
        </w:rPr>
        <w:t>современного</w:t>
      </w:r>
      <w:r w:rsidRPr="00DA4628">
        <w:rPr>
          <w:rFonts w:ascii="Formular" w:hAnsi="Formular"/>
          <w:sz w:val="22"/>
          <w:lang w:val="ru-RU"/>
        </w:rPr>
        <w:t xml:space="preserve"> </w:t>
      </w:r>
      <w:r w:rsidRPr="0000311D">
        <w:rPr>
          <w:rFonts w:ascii="Formular" w:hAnsi="Formular"/>
          <w:sz w:val="22"/>
          <w:lang w:val="ru-RU"/>
        </w:rPr>
        <w:t>искусства</w:t>
      </w:r>
      <w:r w:rsidRPr="0000311D">
        <w:rPr>
          <w:rFonts w:ascii="Formular" w:hAnsi="Formular"/>
          <w:sz w:val="22"/>
        </w:rPr>
        <w:t> </w:t>
      </w:r>
      <w:r w:rsidRPr="0000311D">
        <w:rPr>
          <w:rFonts w:ascii="Formular" w:hAnsi="Formular"/>
          <w:sz w:val="22"/>
          <w:lang w:val="ru-RU"/>
        </w:rPr>
        <w:t>Сорос</w:t>
      </w:r>
      <w:r w:rsidRPr="00DA4628">
        <w:rPr>
          <w:rFonts w:ascii="Formular" w:hAnsi="Formular"/>
          <w:sz w:val="22"/>
          <w:lang w:val="ru-RU"/>
        </w:rPr>
        <w:t>-</w:t>
      </w:r>
      <w:r>
        <w:rPr>
          <w:rFonts w:ascii="Formular" w:hAnsi="Formular"/>
          <w:sz w:val="22"/>
          <w:lang w:val="ru-RU"/>
        </w:rPr>
        <w:t>Алматы,</w:t>
      </w:r>
      <w:r w:rsidRPr="00DA4628">
        <w:rPr>
          <w:rFonts w:ascii="Formular" w:hAnsi="Formular"/>
          <w:sz w:val="22"/>
          <w:lang w:val="ru-RU"/>
        </w:rPr>
        <w:t xml:space="preserve"> </w:t>
      </w:r>
      <w:r>
        <w:rPr>
          <w:rFonts w:ascii="Formular" w:hAnsi="Formular"/>
          <w:sz w:val="22"/>
          <w:lang w:val="ru-RU"/>
        </w:rPr>
        <w:t>Алматы, Казахстан</w:t>
      </w:r>
    </w:p>
    <w:p w14:paraId="5D622634" w14:textId="4EEBD9E0" w:rsidR="009C20CF" w:rsidRDefault="009C20CF" w:rsidP="009C20CF">
      <w:pPr>
        <w:spacing w:after="40"/>
        <w:ind w:right="42"/>
        <w:rPr>
          <w:rFonts w:ascii="Formular" w:eastAsia="Formular" w:hAnsi="Formular" w:cs="Formular"/>
          <w:sz w:val="22"/>
          <w:szCs w:val="22"/>
          <w:lang w:val="ru-RU"/>
        </w:rPr>
      </w:pPr>
    </w:p>
    <w:p w14:paraId="491250EC" w14:textId="17E01410" w:rsidR="009C20CF" w:rsidRDefault="009C20CF" w:rsidP="009C20CF">
      <w:pPr>
        <w:spacing w:after="40"/>
        <w:ind w:right="42"/>
        <w:rPr>
          <w:rFonts w:ascii="Formular" w:eastAsia="Formular" w:hAnsi="Formular" w:cs="Formular"/>
          <w:sz w:val="22"/>
          <w:szCs w:val="22"/>
          <w:lang w:val="ru-RU"/>
        </w:rPr>
      </w:pPr>
      <w:r>
        <w:rPr>
          <w:rFonts w:ascii="Formular" w:eastAsia="Formular" w:hAnsi="Formular" w:cs="Formular"/>
          <w:sz w:val="22"/>
          <w:szCs w:val="22"/>
          <w:lang w:val="ru-RU"/>
        </w:rPr>
        <w:t>2005</w:t>
      </w:r>
    </w:p>
    <w:p w14:paraId="0A6E6010" w14:textId="5ADA97CF" w:rsidR="009C20CF" w:rsidRDefault="009C20CF" w:rsidP="009C20CF">
      <w:pPr>
        <w:spacing w:after="40"/>
        <w:ind w:right="42"/>
        <w:rPr>
          <w:rFonts w:ascii="Formular" w:hAnsi="Formular"/>
          <w:sz w:val="22"/>
          <w:lang w:val="ru-RU"/>
        </w:rPr>
      </w:pPr>
      <w:r>
        <w:rPr>
          <w:rFonts w:ascii="Formular" w:eastAsia="Formular" w:hAnsi="Formular" w:cs="Formular"/>
          <w:sz w:val="22"/>
          <w:szCs w:val="22"/>
          <w:lang w:val="ru-RU"/>
        </w:rPr>
        <w:t>«</w:t>
      </w:r>
      <w:r w:rsidRPr="009C20CF">
        <w:rPr>
          <w:rFonts w:ascii="Formular" w:hAnsi="Formular"/>
          <w:sz w:val="22"/>
          <w:lang w:val="ru-RU"/>
        </w:rPr>
        <w:t xml:space="preserve">Синдром Тамерлана», </w:t>
      </w:r>
      <w:r w:rsidRPr="009C20CF">
        <w:rPr>
          <w:rFonts w:ascii="Formular" w:hAnsi="Formular"/>
          <w:sz w:val="22"/>
          <w:lang w:val="ru-RU"/>
        </w:rPr>
        <w:t xml:space="preserve">Palazzo </w:t>
      </w:r>
      <w:proofErr w:type="spellStart"/>
      <w:r w:rsidRPr="009C20CF">
        <w:rPr>
          <w:rFonts w:ascii="Formular" w:hAnsi="Formular"/>
          <w:sz w:val="22"/>
          <w:lang w:val="ru-RU"/>
        </w:rPr>
        <w:t>dei</w:t>
      </w:r>
      <w:proofErr w:type="spellEnd"/>
      <w:r w:rsidRPr="009C20CF">
        <w:rPr>
          <w:rFonts w:ascii="Formular" w:hAnsi="Formular"/>
          <w:sz w:val="22"/>
          <w:lang w:val="ru-RU"/>
        </w:rPr>
        <w:t xml:space="preserve"> </w:t>
      </w:r>
      <w:proofErr w:type="spellStart"/>
      <w:r w:rsidRPr="009C20CF">
        <w:rPr>
          <w:rFonts w:ascii="Formular" w:hAnsi="Formular"/>
          <w:sz w:val="22"/>
          <w:lang w:val="ru-RU"/>
        </w:rPr>
        <w:t>Sette</w:t>
      </w:r>
      <w:proofErr w:type="spellEnd"/>
      <w:r w:rsidRPr="009C20CF">
        <w:rPr>
          <w:rFonts w:ascii="Formular" w:hAnsi="Formular"/>
          <w:sz w:val="22"/>
          <w:lang w:val="ru-RU"/>
        </w:rPr>
        <w:t xml:space="preserve">, </w:t>
      </w:r>
      <w:proofErr w:type="spellStart"/>
      <w:r>
        <w:rPr>
          <w:rFonts w:ascii="Formular" w:hAnsi="Formular"/>
          <w:sz w:val="22"/>
          <w:lang w:val="ru-RU"/>
        </w:rPr>
        <w:t>Орвието</w:t>
      </w:r>
      <w:proofErr w:type="spellEnd"/>
      <w:r w:rsidRPr="009C20CF">
        <w:rPr>
          <w:rFonts w:ascii="Formular" w:hAnsi="Formular"/>
          <w:sz w:val="22"/>
          <w:lang w:val="ru-RU"/>
        </w:rPr>
        <w:t xml:space="preserve">, </w:t>
      </w:r>
      <w:r>
        <w:rPr>
          <w:rFonts w:ascii="Formular" w:hAnsi="Formular"/>
          <w:sz w:val="22"/>
          <w:lang w:val="ru-RU"/>
        </w:rPr>
        <w:t>Италия</w:t>
      </w:r>
    </w:p>
    <w:p w14:paraId="0EFEC6C8" w14:textId="77777777" w:rsidR="009C20CF" w:rsidRDefault="009C20CF" w:rsidP="009C20CF">
      <w:pPr>
        <w:spacing w:after="40"/>
        <w:ind w:right="42"/>
        <w:rPr>
          <w:rFonts w:ascii="Formular" w:eastAsia="Formular" w:hAnsi="Formular" w:cs="Formular"/>
          <w:sz w:val="22"/>
          <w:szCs w:val="22"/>
          <w:lang w:val="ru-RU"/>
        </w:rPr>
      </w:pPr>
    </w:p>
    <w:p w14:paraId="42890A69" w14:textId="6CC85B44" w:rsidR="00854750" w:rsidRPr="00854750" w:rsidRDefault="00854750" w:rsidP="009C20CF">
      <w:pPr>
        <w:spacing w:after="40"/>
        <w:ind w:right="42"/>
        <w:rPr>
          <w:rFonts w:ascii="Formular" w:eastAsia="Formular" w:hAnsi="Formular" w:cs="Formular"/>
          <w:sz w:val="22"/>
          <w:szCs w:val="22"/>
          <w:lang w:val="ru-RU"/>
        </w:rPr>
      </w:pPr>
      <w:r>
        <w:rPr>
          <w:rFonts w:ascii="Formular" w:eastAsia="Formular" w:hAnsi="Formular" w:cs="Formular"/>
          <w:sz w:val="22"/>
          <w:szCs w:val="22"/>
          <w:lang w:val="ru-RU"/>
        </w:rPr>
        <w:t>2002</w:t>
      </w:r>
    </w:p>
    <w:p w14:paraId="43C7DAEA" w14:textId="0356AA32" w:rsidR="00854750" w:rsidRDefault="00854750" w:rsidP="00854750">
      <w:pPr>
        <w:rPr>
          <w:rFonts w:ascii="Formular" w:eastAsia="Formular" w:hAnsi="Formular" w:cs="Formular"/>
          <w:sz w:val="22"/>
          <w:szCs w:val="22"/>
          <w:lang w:val="ru-RU"/>
        </w:rPr>
      </w:pPr>
      <w:r>
        <w:rPr>
          <w:rFonts w:ascii="Formular" w:eastAsia="Formular" w:hAnsi="Formular" w:cs="Formular"/>
          <w:i/>
          <w:sz w:val="22"/>
          <w:szCs w:val="22"/>
          <w:lang w:val="ru-RU"/>
        </w:rPr>
        <w:t>«</w:t>
      </w:r>
      <w:r>
        <w:rPr>
          <w:rFonts w:ascii="Formular" w:eastAsia="Formular" w:hAnsi="Formular" w:cs="Formular"/>
          <w:i/>
          <w:sz w:val="22"/>
          <w:szCs w:val="22"/>
        </w:rPr>
        <w:t>Trans</w:t>
      </w:r>
      <w:r w:rsidRPr="00854750">
        <w:rPr>
          <w:rFonts w:ascii="Formular" w:eastAsia="Formular" w:hAnsi="Formular" w:cs="Formular"/>
          <w:i/>
          <w:sz w:val="22"/>
          <w:szCs w:val="22"/>
          <w:lang w:val="ru-RU"/>
        </w:rPr>
        <w:t xml:space="preserve"> </w:t>
      </w:r>
      <w:r>
        <w:rPr>
          <w:rFonts w:ascii="Formular" w:eastAsia="Formular" w:hAnsi="Formular" w:cs="Formular"/>
          <w:i/>
          <w:sz w:val="22"/>
          <w:szCs w:val="22"/>
        </w:rPr>
        <w:t>Forma</w:t>
      </w:r>
      <w:r>
        <w:rPr>
          <w:rFonts w:ascii="Formular" w:eastAsia="Formular" w:hAnsi="Formular" w:cs="Formular"/>
          <w:i/>
          <w:sz w:val="22"/>
          <w:szCs w:val="22"/>
          <w:lang w:val="ru-RU"/>
        </w:rPr>
        <w:t>»</w:t>
      </w:r>
      <w:r w:rsidRPr="00404D0B">
        <w:rPr>
          <w:rFonts w:ascii="Formular" w:eastAsia="Formular" w:hAnsi="Formular" w:cs="Formular"/>
          <w:i/>
          <w:sz w:val="22"/>
          <w:szCs w:val="22"/>
          <w:lang w:val="ru-RU"/>
        </w:rPr>
        <w:t xml:space="preserve">, </w:t>
      </w:r>
      <w:r>
        <w:rPr>
          <w:rFonts w:ascii="Formular" w:eastAsia="Formular" w:hAnsi="Formular" w:cs="Formular"/>
          <w:sz w:val="22"/>
          <w:szCs w:val="22"/>
          <w:lang w:val="ru-RU"/>
        </w:rPr>
        <w:t>Центр современного искусств</w:t>
      </w:r>
      <w:r>
        <w:rPr>
          <w:rFonts w:ascii="Formular" w:eastAsia="Formular" w:hAnsi="Formular" w:cs="Formular"/>
          <w:sz w:val="22"/>
          <w:szCs w:val="22"/>
          <w:lang w:val="ru-RU"/>
        </w:rPr>
        <w:t>а</w:t>
      </w:r>
      <w:r w:rsidRPr="00404D0B">
        <w:rPr>
          <w:rFonts w:ascii="Formular" w:eastAsia="Formular" w:hAnsi="Formular" w:cs="Formular"/>
          <w:sz w:val="22"/>
          <w:szCs w:val="22"/>
          <w:lang w:val="ru-RU"/>
        </w:rPr>
        <w:t xml:space="preserve">, </w:t>
      </w:r>
      <w:r>
        <w:rPr>
          <w:rFonts w:ascii="Formular" w:eastAsia="Formular" w:hAnsi="Formular" w:cs="Formular"/>
          <w:sz w:val="22"/>
          <w:szCs w:val="22"/>
          <w:lang w:val="ru-RU"/>
        </w:rPr>
        <w:t>Женева, Швейцария</w:t>
      </w:r>
    </w:p>
    <w:p w14:paraId="14F3B362" w14:textId="228207DD" w:rsidR="00854750" w:rsidRDefault="00854750" w:rsidP="00854750">
      <w:pPr>
        <w:rPr>
          <w:rFonts w:ascii="Formular" w:eastAsia="Formular" w:hAnsi="Formular" w:cs="Formular"/>
          <w:sz w:val="22"/>
          <w:szCs w:val="22"/>
          <w:lang w:val="ru-RU"/>
        </w:rPr>
      </w:pPr>
      <w:r>
        <w:rPr>
          <w:rFonts w:ascii="Formular" w:eastAsia="Formular" w:hAnsi="Formular" w:cs="Formular"/>
          <w:sz w:val="22"/>
          <w:szCs w:val="22"/>
          <w:lang w:val="ru-RU"/>
        </w:rPr>
        <w:t>«</w:t>
      </w:r>
      <w:r>
        <w:rPr>
          <w:rFonts w:ascii="Formular" w:eastAsia="Formular" w:hAnsi="Formular" w:cs="Formular"/>
          <w:sz w:val="22"/>
          <w:szCs w:val="22"/>
        </w:rPr>
        <w:t>No</w:t>
      </w:r>
      <w:r w:rsidRPr="00854750">
        <w:rPr>
          <w:rFonts w:ascii="Formular" w:eastAsia="Formular" w:hAnsi="Formular" w:cs="Formular"/>
          <w:sz w:val="22"/>
          <w:szCs w:val="22"/>
          <w:lang w:val="ru-RU"/>
        </w:rPr>
        <w:t xml:space="preserve"> </w:t>
      </w:r>
      <w:r>
        <w:rPr>
          <w:rFonts w:ascii="Formular" w:eastAsia="Formular" w:hAnsi="Formular" w:cs="Formular"/>
          <w:sz w:val="22"/>
          <w:szCs w:val="22"/>
        </w:rPr>
        <w:t>Mad</w:t>
      </w:r>
      <w:r w:rsidRPr="00854750">
        <w:rPr>
          <w:rFonts w:ascii="Formular" w:eastAsia="Formular" w:hAnsi="Formular" w:cs="Formular"/>
          <w:sz w:val="22"/>
          <w:szCs w:val="22"/>
          <w:lang w:val="ru-RU"/>
        </w:rPr>
        <w:t>’</w:t>
      </w:r>
      <w:r>
        <w:rPr>
          <w:rFonts w:ascii="Formular" w:eastAsia="Formular" w:hAnsi="Formular" w:cs="Formular"/>
          <w:sz w:val="22"/>
          <w:szCs w:val="22"/>
        </w:rPr>
        <w:t>s</w:t>
      </w:r>
      <w:r w:rsidRPr="00854750">
        <w:rPr>
          <w:rFonts w:ascii="Formular" w:eastAsia="Formular" w:hAnsi="Formular" w:cs="Formular"/>
          <w:sz w:val="22"/>
          <w:szCs w:val="22"/>
          <w:lang w:val="ru-RU"/>
        </w:rPr>
        <w:t xml:space="preserve"> </w:t>
      </w:r>
      <w:r>
        <w:rPr>
          <w:rFonts w:ascii="Formular" w:eastAsia="Formular" w:hAnsi="Formular" w:cs="Formular"/>
          <w:sz w:val="22"/>
          <w:szCs w:val="22"/>
        </w:rPr>
        <w:t>Land</w:t>
      </w:r>
      <w:r>
        <w:rPr>
          <w:rFonts w:ascii="Formular" w:eastAsia="Formular" w:hAnsi="Formular" w:cs="Formular"/>
          <w:sz w:val="22"/>
          <w:szCs w:val="22"/>
          <w:lang w:val="ru-RU"/>
        </w:rPr>
        <w:t>»</w:t>
      </w:r>
      <w:r w:rsidRPr="00854750">
        <w:rPr>
          <w:rFonts w:ascii="Formular" w:eastAsia="Formular" w:hAnsi="Formular" w:cs="Formular"/>
          <w:sz w:val="22"/>
          <w:szCs w:val="22"/>
          <w:lang w:val="ru-RU"/>
        </w:rPr>
        <w:t xml:space="preserve">, </w:t>
      </w:r>
      <w:r>
        <w:rPr>
          <w:rFonts w:ascii="Formular" w:eastAsia="Formular" w:hAnsi="Formular" w:cs="Formular"/>
          <w:sz w:val="22"/>
          <w:szCs w:val="22"/>
          <w:lang w:val="ru-RU"/>
        </w:rPr>
        <w:t xml:space="preserve">Дом мировых культур, Берлин, Германия </w:t>
      </w:r>
    </w:p>
    <w:p w14:paraId="6F72BB9A" w14:textId="77777777" w:rsidR="00854750" w:rsidRDefault="00854750" w:rsidP="00854750">
      <w:pPr>
        <w:rPr>
          <w:rFonts w:ascii="Formular" w:eastAsia="Formular" w:hAnsi="Formular" w:cs="Formular"/>
          <w:sz w:val="22"/>
          <w:szCs w:val="22"/>
          <w:lang w:val="ru-RU"/>
        </w:rPr>
      </w:pPr>
    </w:p>
    <w:p w14:paraId="343579F0" w14:textId="78ADFCE5" w:rsidR="00854750" w:rsidRDefault="00854750" w:rsidP="00854750">
      <w:pPr>
        <w:rPr>
          <w:rFonts w:ascii="Formular" w:eastAsia="Formular" w:hAnsi="Formular" w:cs="Formular"/>
          <w:sz w:val="22"/>
          <w:szCs w:val="22"/>
          <w:lang w:val="ru-RU"/>
        </w:rPr>
      </w:pPr>
      <w:r>
        <w:rPr>
          <w:rFonts w:ascii="Formular" w:eastAsia="Formular" w:hAnsi="Formular" w:cs="Formular"/>
          <w:sz w:val="22"/>
          <w:szCs w:val="22"/>
          <w:lang w:val="ru-RU"/>
        </w:rPr>
        <w:t>2001</w:t>
      </w:r>
    </w:p>
    <w:p w14:paraId="45CBD77A" w14:textId="39BF13A3" w:rsidR="00854750" w:rsidRDefault="00854750" w:rsidP="00854750">
      <w:pPr>
        <w:rPr>
          <w:rFonts w:ascii="Formular" w:eastAsia="Formular" w:hAnsi="Formular" w:cs="Formular"/>
          <w:sz w:val="22"/>
          <w:szCs w:val="22"/>
          <w:lang w:val="ru-RU"/>
        </w:rPr>
      </w:pPr>
      <w:r>
        <w:rPr>
          <w:rFonts w:ascii="Formular" w:eastAsia="Formular" w:hAnsi="Formular" w:cs="Formular"/>
          <w:sz w:val="22"/>
          <w:szCs w:val="22"/>
          <w:lang w:val="ru-RU"/>
        </w:rPr>
        <w:t xml:space="preserve">«Новые поступления из Центральной Азии», Музей </w:t>
      </w:r>
      <w:proofErr w:type="spellStart"/>
      <w:r>
        <w:rPr>
          <w:rFonts w:ascii="Formular" w:eastAsia="Formular" w:hAnsi="Formular" w:cs="Formular"/>
          <w:sz w:val="22"/>
          <w:szCs w:val="22"/>
          <w:lang w:val="ru-RU"/>
        </w:rPr>
        <w:t>Зиммерли</w:t>
      </w:r>
      <w:proofErr w:type="spellEnd"/>
      <w:r>
        <w:rPr>
          <w:rFonts w:ascii="Formular" w:eastAsia="Formular" w:hAnsi="Formular" w:cs="Formular"/>
          <w:sz w:val="22"/>
          <w:szCs w:val="22"/>
          <w:lang w:val="ru-RU"/>
        </w:rPr>
        <w:t>, Нью-Джерси, США</w:t>
      </w:r>
    </w:p>
    <w:p w14:paraId="72612BCE" w14:textId="024CCFA5" w:rsidR="00854750" w:rsidRDefault="00854750" w:rsidP="00854750">
      <w:pPr>
        <w:rPr>
          <w:rFonts w:ascii="Formular" w:eastAsia="Formular" w:hAnsi="Formular" w:cs="Formular"/>
          <w:sz w:val="22"/>
          <w:szCs w:val="22"/>
          <w:lang w:val="ru-RU"/>
        </w:rPr>
      </w:pPr>
      <w:r>
        <w:rPr>
          <w:rFonts w:ascii="Formular" w:eastAsia="Formular" w:hAnsi="Formular" w:cs="Formular"/>
          <w:sz w:val="22"/>
          <w:szCs w:val="22"/>
          <w:lang w:val="ru-RU"/>
        </w:rPr>
        <w:t>«Автономная зона», галерея «Улар», Алматы, Казахстан</w:t>
      </w:r>
    </w:p>
    <w:p w14:paraId="57C6A7AF" w14:textId="255D6478" w:rsidR="00854750" w:rsidRDefault="00854750" w:rsidP="00854750">
      <w:pPr>
        <w:rPr>
          <w:rFonts w:ascii="Formular" w:eastAsia="Formular" w:hAnsi="Formular" w:cs="Formular"/>
          <w:sz w:val="22"/>
          <w:szCs w:val="22"/>
          <w:lang w:val="ru-RU"/>
        </w:rPr>
      </w:pPr>
      <w:r>
        <w:rPr>
          <w:rFonts w:ascii="Formular" w:eastAsia="Formular" w:hAnsi="Formular" w:cs="Formular"/>
          <w:sz w:val="22"/>
          <w:szCs w:val="22"/>
          <w:lang w:val="ru-RU"/>
        </w:rPr>
        <w:t xml:space="preserve">«Камерная выставка», </w:t>
      </w:r>
      <w:r w:rsidR="00D914A7" w:rsidRPr="00DA4628">
        <w:rPr>
          <w:rFonts w:ascii="Formular" w:eastAsia="Formular" w:hAnsi="Formular" w:cs="Formular"/>
          <w:sz w:val="22"/>
          <w:szCs w:val="22"/>
          <w:lang w:val="ru-RU"/>
        </w:rPr>
        <w:t>Центра современного искусства Сороса-Алматы</w:t>
      </w:r>
      <w:r>
        <w:rPr>
          <w:rFonts w:ascii="Formular" w:eastAsia="Formular" w:hAnsi="Formular" w:cs="Formular"/>
          <w:sz w:val="22"/>
          <w:szCs w:val="22"/>
          <w:lang w:val="ru-RU"/>
        </w:rPr>
        <w:t>, музей «Умай», Алматы, Казахстан</w:t>
      </w:r>
    </w:p>
    <w:p w14:paraId="4C3F2B10" w14:textId="53B03381" w:rsidR="00D914A7" w:rsidRDefault="00D914A7" w:rsidP="00854750">
      <w:pPr>
        <w:rPr>
          <w:rFonts w:ascii="Formular" w:eastAsia="Formular" w:hAnsi="Formular" w:cs="Formular"/>
          <w:sz w:val="22"/>
          <w:szCs w:val="22"/>
          <w:lang w:val="ru-RU"/>
        </w:rPr>
      </w:pPr>
    </w:p>
    <w:p w14:paraId="29B4BE3F" w14:textId="20FA27FC" w:rsidR="00D914A7" w:rsidRDefault="00D914A7" w:rsidP="00854750">
      <w:pPr>
        <w:rPr>
          <w:rFonts w:ascii="Formular" w:eastAsia="Formular" w:hAnsi="Formular" w:cs="Formular"/>
          <w:sz w:val="22"/>
          <w:szCs w:val="22"/>
          <w:lang w:val="ru-RU"/>
        </w:rPr>
      </w:pPr>
      <w:r>
        <w:rPr>
          <w:rFonts w:ascii="Formular" w:eastAsia="Formular" w:hAnsi="Formular" w:cs="Formular"/>
          <w:sz w:val="22"/>
          <w:szCs w:val="22"/>
          <w:lang w:val="ru-RU"/>
        </w:rPr>
        <w:t>2000</w:t>
      </w:r>
    </w:p>
    <w:p w14:paraId="64CD7714" w14:textId="74772870" w:rsidR="00D914A7" w:rsidRDefault="00D914A7" w:rsidP="00D914A7">
      <w:pPr>
        <w:rPr>
          <w:rFonts w:ascii="Formular" w:eastAsia="Formular" w:hAnsi="Formular" w:cs="Formular"/>
          <w:sz w:val="22"/>
          <w:szCs w:val="22"/>
          <w:lang w:val="ru-RU"/>
        </w:rPr>
      </w:pPr>
      <w:r w:rsidRPr="00DA4628">
        <w:rPr>
          <w:rFonts w:ascii="Formular" w:eastAsia="Formular" w:hAnsi="Formular" w:cs="Formular"/>
          <w:sz w:val="22"/>
          <w:szCs w:val="22"/>
          <w:lang w:val="ru-RU"/>
        </w:rPr>
        <w:t>«Коммуникации. Опыты взаимодействия»</w:t>
      </w:r>
      <w:r>
        <w:rPr>
          <w:rFonts w:ascii="Formular" w:eastAsia="Formular" w:hAnsi="Formular" w:cs="Formular"/>
          <w:sz w:val="22"/>
          <w:szCs w:val="22"/>
          <w:lang w:val="ru-RU"/>
        </w:rPr>
        <w:t xml:space="preserve"> </w:t>
      </w:r>
      <w:r w:rsidRPr="00DA4628">
        <w:rPr>
          <w:rFonts w:ascii="Formular" w:eastAsia="Formular" w:hAnsi="Formular" w:cs="Formular"/>
          <w:sz w:val="22"/>
          <w:szCs w:val="22"/>
          <w:lang w:val="ru-RU"/>
        </w:rPr>
        <w:t>2-я Годовая выставка Центра современного искусства Сороса-Алматы, Алматы, Казахстан</w:t>
      </w:r>
    </w:p>
    <w:p w14:paraId="6C0B3088" w14:textId="0451BFEE" w:rsidR="00D914A7" w:rsidRDefault="00D914A7" w:rsidP="00D914A7">
      <w:pPr>
        <w:rPr>
          <w:rFonts w:ascii="Formular" w:eastAsia="Formular" w:hAnsi="Formular" w:cs="Formular"/>
          <w:sz w:val="22"/>
          <w:szCs w:val="22"/>
          <w:lang w:val="ru-RU"/>
        </w:rPr>
      </w:pPr>
    </w:p>
    <w:p w14:paraId="4F3CBDF0" w14:textId="19705EF0" w:rsidR="00D914A7" w:rsidRDefault="00D914A7" w:rsidP="00D914A7">
      <w:pPr>
        <w:rPr>
          <w:rFonts w:ascii="Formular" w:eastAsia="Formular" w:hAnsi="Formular" w:cs="Formular"/>
          <w:sz w:val="22"/>
          <w:szCs w:val="22"/>
          <w:lang w:val="ru-RU"/>
        </w:rPr>
      </w:pPr>
      <w:r>
        <w:rPr>
          <w:rFonts w:ascii="Formular" w:eastAsia="Formular" w:hAnsi="Formular" w:cs="Formular"/>
          <w:sz w:val="22"/>
          <w:szCs w:val="22"/>
          <w:lang w:val="ru-RU"/>
        </w:rPr>
        <w:t>1999</w:t>
      </w:r>
    </w:p>
    <w:p w14:paraId="06F6D982" w14:textId="6A5789F5" w:rsidR="00D914A7" w:rsidRDefault="00D914A7" w:rsidP="00D914A7">
      <w:pPr>
        <w:rPr>
          <w:rFonts w:ascii="Formular" w:eastAsia="Formular" w:hAnsi="Formular" w:cs="Formular"/>
          <w:sz w:val="22"/>
          <w:szCs w:val="22"/>
          <w:lang w:val="ru-RU"/>
        </w:rPr>
      </w:pPr>
      <w:r>
        <w:rPr>
          <w:rFonts w:ascii="Formular" w:eastAsia="Formular" w:hAnsi="Formular" w:cs="Formular"/>
          <w:sz w:val="22"/>
          <w:szCs w:val="22"/>
          <w:lang w:val="ru-RU"/>
        </w:rPr>
        <w:t xml:space="preserve">«Между Европой и Азией» </w:t>
      </w:r>
      <w:r>
        <w:rPr>
          <w:rFonts w:ascii="Formular" w:eastAsia="Formular" w:hAnsi="Formular" w:cs="Formular"/>
          <w:sz w:val="22"/>
          <w:szCs w:val="22"/>
          <w:lang w:val="ru-RU"/>
        </w:rPr>
        <w:t>Международный симпозиум</w:t>
      </w:r>
      <w:r>
        <w:rPr>
          <w:rFonts w:ascii="Formular" w:eastAsia="Formular" w:hAnsi="Formular" w:cs="Formular"/>
          <w:sz w:val="22"/>
          <w:szCs w:val="22"/>
          <w:lang w:val="ru-RU"/>
        </w:rPr>
        <w:t>, село Ширяево, Самарская область, Россия</w:t>
      </w:r>
    </w:p>
    <w:p w14:paraId="3B545EFC" w14:textId="56DB842E" w:rsidR="00D914A7" w:rsidRPr="00D914A7" w:rsidRDefault="00D914A7" w:rsidP="00D914A7">
      <w:pPr>
        <w:rPr>
          <w:rFonts w:ascii="Formular" w:eastAsia="Formular" w:hAnsi="Formular" w:cs="Formular"/>
          <w:sz w:val="22"/>
          <w:szCs w:val="22"/>
          <w:lang w:val="ru-RU"/>
        </w:rPr>
      </w:pPr>
      <w:r>
        <w:rPr>
          <w:rFonts w:ascii="Formular" w:eastAsia="Formular" w:hAnsi="Formular" w:cs="Formular"/>
          <w:sz w:val="22"/>
          <w:szCs w:val="22"/>
          <w:lang w:val="ru-RU"/>
        </w:rPr>
        <w:t>«</w:t>
      </w:r>
      <w:proofErr w:type="spellStart"/>
      <w:r>
        <w:rPr>
          <w:rFonts w:ascii="Formular" w:eastAsia="Formular" w:hAnsi="Formular" w:cs="Formular"/>
          <w:sz w:val="22"/>
          <w:szCs w:val="22"/>
          <w:lang w:val="ru-RU"/>
        </w:rPr>
        <w:t>Алматинский</w:t>
      </w:r>
      <w:proofErr w:type="spellEnd"/>
      <w:r>
        <w:rPr>
          <w:rFonts w:ascii="Formular" w:eastAsia="Formular" w:hAnsi="Formular" w:cs="Formular"/>
          <w:sz w:val="22"/>
          <w:szCs w:val="22"/>
          <w:lang w:val="ru-RU"/>
        </w:rPr>
        <w:t xml:space="preserve"> андеграунд в частных</w:t>
      </w:r>
      <w:r w:rsidR="00A86D85" w:rsidRPr="00A86D85">
        <w:rPr>
          <w:rFonts w:ascii="Formular" w:eastAsia="Formular" w:hAnsi="Formular" w:cs="Formular"/>
          <w:sz w:val="22"/>
          <w:szCs w:val="22"/>
          <w:lang w:val="ru-RU"/>
        </w:rPr>
        <w:t xml:space="preserve"> </w:t>
      </w:r>
      <w:r>
        <w:rPr>
          <w:rFonts w:ascii="Formular" w:eastAsia="Formular" w:hAnsi="Formular" w:cs="Formular"/>
          <w:sz w:val="22"/>
          <w:szCs w:val="22"/>
          <w:lang w:val="ru-RU"/>
        </w:rPr>
        <w:t>коллекциях», галерея «</w:t>
      </w:r>
      <w:r>
        <w:rPr>
          <w:rFonts w:ascii="Formular" w:eastAsia="Formular" w:hAnsi="Formular" w:cs="Formular"/>
          <w:sz w:val="22"/>
          <w:szCs w:val="22"/>
        </w:rPr>
        <w:t>Look</w:t>
      </w:r>
      <w:r>
        <w:rPr>
          <w:rFonts w:ascii="Formular" w:eastAsia="Formular" w:hAnsi="Formular" w:cs="Formular"/>
          <w:sz w:val="22"/>
          <w:szCs w:val="22"/>
          <w:lang w:val="ru-RU"/>
        </w:rPr>
        <w:t xml:space="preserve">», Алматы, Казахстан </w:t>
      </w:r>
    </w:p>
    <w:p w14:paraId="59D21FF4" w14:textId="77777777" w:rsidR="00D914A7" w:rsidRPr="00D914A7" w:rsidRDefault="00D914A7" w:rsidP="00D914A7">
      <w:pPr>
        <w:rPr>
          <w:rFonts w:ascii="Formular" w:eastAsia="Formular" w:hAnsi="Formular" w:cs="Formular"/>
          <w:sz w:val="22"/>
          <w:szCs w:val="22"/>
          <w:lang w:val="ru-RU"/>
        </w:rPr>
      </w:pPr>
      <w:r>
        <w:rPr>
          <w:rFonts w:ascii="Formular" w:eastAsia="Formular" w:hAnsi="Formular" w:cs="Formular"/>
          <w:sz w:val="22"/>
          <w:szCs w:val="22"/>
          <w:lang w:val="ru-RU"/>
        </w:rPr>
        <w:t>«Экстремальное дефиле», галерея «</w:t>
      </w:r>
      <w:r>
        <w:rPr>
          <w:rFonts w:ascii="Formular" w:eastAsia="Formular" w:hAnsi="Formular" w:cs="Formular"/>
          <w:sz w:val="22"/>
          <w:szCs w:val="22"/>
        </w:rPr>
        <w:t>Look</w:t>
      </w:r>
      <w:r>
        <w:rPr>
          <w:rFonts w:ascii="Formular" w:eastAsia="Formular" w:hAnsi="Formular" w:cs="Formular"/>
          <w:sz w:val="22"/>
          <w:szCs w:val="22"/>
          <w:lang w:val="ru-RU"/>
        </w:rPr>
        <w:t xml:space="preserve">», </w:t>
      </w:r>
      <w:r>
        <w:rPr>
          <w:rFonts w:ascii="Formular" w:eastAsia="Formular" w:hAnsi="Formular" w:cs="Formular"/>
          <w:sz w:val="22"/>
          <w:szCs w:val="22"/>
          <w:lang w:val="ru-RU"/>
        </w:rPr>
        <w:t xml:space="preserve">Алматы, Казахстан </w:t>
      </w:r>
    </w:p>
    <w:p w14:paraId="46AF71DE" w14:textId="6F75AEED" w:rsidR="00D914A7" w:rsidRDefault="00D914A7" w:rsidP="00854750">
      <w:pPr>
        <w:rPr>
          <w:rFonts w:ascii="Formular" w:eastAsia="Formular" w:hAnsi="Formular" w:cs="Formular"/>
          <w:sz w:val="22"/>
          <w:szCs w:val="22"/>
          <w:lang w:val="ru-RU"/>
        </w:rPr>
      </w:pPr>
      <w:r>
        <w:rPr>
          <w:rFonts w:ascii="Formular" w:eastAsia="Formular" w:hAnsi="Formular" w:cs="Formular"/>
          <w:sz w:val="22"/>
          <w:szCs w:val="22"/>
          <w:lang w:val="ru-RU"/>
        </w:rPr>
        <w:t xml:space="preserve">«Нулевой уровень. Глиняный проект», галерея </w:t>
      </w:r>
      <w:r>
        <w:rPr>
          <w:rFonts w:ascii="Formular" w:eastAsia="Formular" w:hAnsi="Formular" w:cs="Formular"/>
          <w:sz w:val="22"/>
          <w:szCs w:val="22"/>
          <w:lang w:val="ru-RU"/>
        </w:rPr>
        <w:t>«</w:t>
      </w:r>
      <w:r>
        <w:rPr>
          <w:rFonts w:ascii="Formular" w:eastAsia="Formular" w:hAnsi="Formular" w:cs="Formular"/>
          <w:sz w:val="22"/>
          <w:szCs w:val="22"/>
        </w:rPr>
        <w:t>Look</w:t>
      </w:r>
      <w:r>
        <w:rPr>
          <w:rFonts w:ascii="Formular" w:eastAsia="Formular" w:hAnsi="Formular" w:cs="Formular"/>
          <w:sz w:val="22"/>
          <w:szCs w:val="22"/>
          <w:lang w:val="ru-RU"/>
        </w:rPr>
        <w:t>», Алматы, Казахстан</w:t>
      </w:r>
    </w:p>
    <w:p w14:paraId="10C4B582" w14:textId="6573F5FF" w:rsidR="00D914A7" w:rsidRDefault="00D914A7" w:rsidP="00854750">
      <w:pPr>
        <w:rPr>
          <w:rFonts w:ascii="Formular" w:eastAsia="Formular" w:hAnsi="Formular" w:cs="Formular"/>
          <w:sz w:val="22"/>
          <w:szCs w:val="22"/>
          <w:lang w:val="ru-RU"/>
        </w:rPr>
      </w:pPr>
    </w:p>
    <w:p w14:paraId="2CB11333" w14:textId="223D9DBF" w:rsidR="00D914A7" w:rsidRDefault="00D914A7" w:rsidP="00854750">
      <w:pPr>
        <w:rPr>
          <w:rFonts w:ascii="Formular" w:eastAsia="Formular" w:hAnsi="Formular" w:cs="Formular"/>
          <w:sz w:val="22"/>
          <w:szCs w:val="22"/>
          <w:lang w:val="ru-RU"/>
        </w:rPr>
      </w:pPr>
      <w:r>
        <w:rPr>
          <w:rFonts w:ascii="Formular" w:eastAsia="Formular" w:hAnsi="Formular" w:cs="Formular"/>
          <w:sz w:val="22"/>
          <w:szCs w:val="22"/>
          <w:lang w:val="ru-RU"/>
        </w:rPr>
        <w:t>1998</w:t>
      </w:r>
    </w:p>
    <w:p w14:paraId="54644B4E" w14:textId="10BD2682" w:rsidR="00D914A7" w:rsidRDefault="00D914A7" w:rsidP="00D914A7">
      <w:pPr>
        <w:rPr>
          <w:rFonts w:ascii="Formular" w:eastAsia="Formular" w:hAnsi="Formular" w:cs="Formular"/>
          <w:sz w:val="22"/>
          <w:szCs w:val="22"/>
          <w:lang w:val="ru-RU"/>
        </w:rPr>
      </w:pPr>
      <w:r w:rsidRPr="00DA4628">
        <w:rPr>
          <w:rFonts w:ascii="Formular" w:hAnsi="Formular"/>
          <w:sz w:val="22"/>
          <w:lang w:val="ru-RU"/>
        </w:rPr>
        <w:t>«Самоидентификация: футурологические прогнозы»</w:t>
      </w:r>
      <w:r>
        <w:rPr>
          <w:rFonts w:ascii="Formular" w:hAnsi="Formular"/>
          <w:sz w:val="22"/>
          <w:lang w:val="ru-RU"/>
        </w:rPr>
        <w:t xml:space="preserve"> </w:t>
      </w:r>
      <w:r>
        <w:rPr>
          <w:rFonts w:ascii="Formular" w:eastAsia="Formular" w:hAnsi="Formular" w:cs="Formular"/>
          <w:sz w:val="22"/>
          <w:szCs w:val="22"/>
          <w:lang w:val="ru-RU"/>
        </w:rPr>
        <w:t>1</w:t>
      </w:r>
      <w:r w:rsidRPr="00DA4628">
        <w:rPr>
          <w:rFonts w:ascii="Formular" w:eastAsia="Formular" w:hAnsi="Formular" w:cs="Formular"/>
          <w:sz w:val="22"/>
          <w:szCs w:val="22"/>
          <w:lang w:val="ru-RU"/>
        </w:rPr>
        <w:t xml:space="preserve">-я Годовая выставка Центра современного искусства Сороса-Алматы, </w:t>
      </w:r>
      <w:r>
        <w:rPr>
          <w:rFonts w:ascii="Formular" w:eastAsia="Formular" w:hAnsi="Formular" w:cs="Formular"/>
          <w:sz w:val="22"/>
          <w:szCs w:val="22"/>
          <w:lang w:val="ru-RU"/>
        </w:rPr>
        <w:t xml:space="preserve">магазин «Москва», </w:t>
      </w:r>
      <w:r w:rsidRPr="00DA4628">
        <w:rPr>
          <w:rFonts w:ascii="Formular" w:eastAsia="Formular" w:hAnsi="Formular" w:cs="Formular"/>
          <w:sz w:val="22"/>
          <w:szCs w:val="22"/>
          <w:lang w:val="ru-RU"/>
        </w:rPr>
        <w:t>Алматы, Казахстан</w:t>
      </w:r>
    </w:p>
    <w:p w14:paraId="30D96A7A" w14:textId="38EFC49B" w:rsidR="00D914A7" w:rsidRDefault="009C20CF" w:rsidP="00854750">
      <w:pPr>
        <w:rPr>
          <w:rFonts w:ascii="Formular" w:hAnsi="Formular"/>
          <w:sz w:val="22"/>
          <w:lang w:val="ru-RU"/>
        </w:rPr>
      </w:pPr>
      <w:r>
        <w:rPr>
          <w:rFonts w:ascii="Formular" w:hAnsi="Formular"/>
          <w:sz w:val="22"/>
          <w:lang w:val="ru-RU"/>
        </w:rPr>
        <w:lastRenderedPageBreak/>
        <w:t>«</w:t>
      </w:r>
      <w:r>
        <w:rPr>
          <w:rFonts w:ascii="Formular" w:hAnsi="Formular"/>
          <w:sz w:val="22"/>
        </w:rPr>
        <w:t>IV</w:t>
      </w:r>
      <w:r>
        <w:rPr>
          <w:rFonts w:ascii="Formular" w:hAnsi="Formular"/>
          <w:sz w:val="22"/>
          <w:lang w:val="ru-RU"/>
        </w:rPr>
        <w:t xml:space="preserve"> Интернационал», </w:t>
      </w:r>
      <w:r w:rsidRPr="009C20CF">
        <w:rPr>
          <w:rFonts w:ascii="Formular" w:hAnsi="Formular"/>
          <w:sz w:val="22"/>
          <w:lang w:val="ru-RU"/>
        </w:rPr>
        <w:t>Центральный государственный исторический музей, Алматы</w:t>
      </w:r>
      <w:r>
        <w:rPr>
          <w:rFonts w:ascii="Formular" w:hAnsi="Formular"/>
          <w:sz w:val="22"/>
          <w:lang w:val="ru-RU"/>
        </w:rPr>
        <w:t>, Казахстан</w:t>
      </w:r>
    </w:p>
    <w:p w14:paraId="61562EE5" w14:textId="77777777" w:rsidR="009C20CF" w:rsidRDefault="009C20CF" w:rsidP="00854750">
      <w:pPr>
        <w:rPr>
          <w:rFonts w:ascii="Formular" w:hAnsi="Formular"/>
          <w:sz w:val="22"/>
          <w:lang w:val="ru-RU"/>
        </w:rPr>
      </w:pPr>
    </w:p>
    <w:p w14:paraId="27DFEE29" w14:textId="34DB5DAB" w:rsidR="00D914A7" w:rsidRDefault="002024CE" w:rsidP="00854750">
      <w:pPr>
        <w:rPr>
          <w:rFonts w:ascii="Formular" w:eastAsia="Formular" w:hAnsi="Formular" w:cs="Formular"/>
          <w:sz w:val="22"/>
          <w:szCs w:val="22"/>
          <w:lang w:val="ru-RU"/>
        </w:rPr>
      </w:pPr>
      <w:r>
        <w:rPr>
          <w:rFonts w:ascii="Formular" w:eastAsia="Formular" w:hAnsi="Formular" w:cs="Formular"/>
          <w:sz w:val="22"/>
          <w:szCs w:val="22"/>
          <w:lang w:val="ru-RU"/>
        </w:rPr>
        <w:t>1997</w:t>
      </w:r>
    </w:p>
    <w:p w14:paraId="5EA53C97" w14:textId="10C95908" w:rsidR="002024CE" w:rsidRDefault="002024CE" w:rsidP="00854750">
      <w:pPr>
        <w:rPr>
          <w:rFonts w:ascii="Formular" w:eastAsia="Formular" w:hAnsi="Formular" w:cs="Formular"/>
          <w:sz w:val="22"/>
          <w:szCs w:val="22"/>
          <w:lang w:val="ru-RU"/>
        </w:rPr>
      </w:pPr>
      <w:r>
        <w:rPr>
          <w:rFonts w:ascii="Formular" w:eastAsia="Formular" w:hAnsi="Formular" w:cs="Formular"/>
          <w:sz w:val="22"/>
          <w:szCs w:val="22"/>
          <w:lang w:val="ru-RU"/>
        </w:rPr>
        <w:t>«Арт-Дискурс-97», галерея «Азия Арт», Алматы, Казахстан</w:t>
      </w:r>
    </w:p>
    <w:p w14:paraId="17695430" w14:textId="07A23FF7" w:rsidR="002024CE" w:rsidRDefault="002024CE" w:rsidP="00854750">
      <w:pPr>
        <w:rPr>
          <w:rFonts w:ascii="Formular" w:eastAsia="Formular" w:hAnsi="Formular" w:cs="Formular"/>
          <w:sz w:val="22"/>
          <w:szCs w:val="22"/>
          <w:lang w:val="ru-RU"/>
        </w:rPr>
      </w:pPr>
      <w:r>
        <w:rPr>
          <w:rFonts w:ascii="Formular" w:eastAsia="Formular" w:hAnsi="Formular" w:cs="Formular"/>
          <w:sz w:val="22"/>
          <w:szCs w:val="22"/>
          <w:lang w:val="ru-RU"/>
        </w:rPr>
        <w:t xml:space="preserve">«Ленивый проект», </w:t>
      </w:r>
      <w:proofErr w:type="spellStart"/>
      <w:r>
        <w:rPr>
          <w:rFonts w:ascii="Formular" w:eastAsia="Formular" w:hAnsi="Formular" w:cs="Formular"/>
          <w:sz w:val="22"/>
          <w:szCs w:val="22"/>
          <w:lang w:val="ru-RU"/>
        </w:rPr>
        <w:t>инвайронмент</w:t>
      </w:r>
      <w:proofErr w:type="spellEnd"/>
      <w:r>
        <w:rPr>
          <w:rFonts w:ascii="Formular" w:eastAsia="Formular" w:hAnsi="Formular" w:cs="Formular"/>
          <w:sz w:val="22"/>
          <w:szCs w:val="22"/>
          <w:lang w:val="ru-RU"/>
        </w:rPr>
        <w:t xml:space="preserve">, галерея «Азия Арт», Алматы, Казахстан </w:t>
      </w:r>
    </w:p>
    <w:p w14:paraId="767CAE82" w14:textId="18D90A9D" w:rsidR="002024CE" w:rsidRDefault="002024CE" w:rsidP="00854750">
      <w:pPr>
        <w:rPr>
          <w:rFonts w:ascii="Formular" w:eastAsia="Formular" w:hAnsi="Formular" w:cs="Formular"/>
          <w:sz w:val="22"/>
          <w:szCs w:val="22"/>
          <w:lang w:val="ru-RU"/>
        </w:rPr>
      </w:pPr>
      <w:r>
        <w:rPr>
          <w:rFonts w:ascii="Formular" w:eastAsia="Formular" w:hAnsi="Formular" w:cs="Formular"/>
          <w:sz w:val="22"/>
          <w:szCs w:val="22"/>
          <w:lang w:val="ru-RU"/>
        </w:rPr>
        <w:t xml:space="preserve">«Права человека: </w:t>
      </w:r>
      <w:r>
        <w:rPr>
          <w:rFonts w:ascii="Formular" w:eastAsia="Formular" w:hAnsi="Formular" w:cs="Formular"/>
          <w:sz w:val="22"/>
          <w:szCs w:val="22"/>
        </w:rPr>
        <w:t>Terra</w:t>
      </w:r>
      <w:r w:rsidRPr="002024CE">
        <w:rPr>
          <w:rFonts w:ascii="Formular" w:eastAsia="Formular" w:hAnsi="Formular" w:cs="Formular"/>
          <w:sz w:val="22"/>
          <w:szCs w:val="22"/>
          <w:lang w:val="ru-RU"/>
        </w:rPr>
        <w:t xml:space="preserve"> </w:t>
      </w:r>
      <w:r>
        <w:rPr>
          <w:rFonts w:ascii="Formular" w:eastAsia="Formular" w:hAnsi="Formular" w:cs="Formular"/>
          <w:sz w:val="22"/>
          <w:szCs w:val="22"/>
        </w:rPr>
        <w:t>incognita</w:t>
      </w:r>
      <w:r>
        <w:rPr>
          <w:rFonts w:ascii="Formular" w:eastAsia="Formular" w:hAnsi="Formular" w:cs="Formular"/>
          <w:sz w:val="22"/>
          <w:szCs w:val="22"/>
          <w:lang w:val="ru-RU"/>
        </w:rPr>
        <w:t>», Казах Бизнес Центр, Алматы, Казахстан</w:t>
      </w:r>
    </w:p>
    <w:p w14:paraId="5978DF5B" w14:textId="70073B56" w:rsidR="002024CE" w:rsidRDefault="002024CE" w:rsidP="00854750">
      <w:pPr>
        <w:rPr>
          <w:rFonts w:ascii="Formular" w:eastAsia="Formular" w:hAnsi="Formular" w:cs="Formular"/>
          <w:sz w:val="22"/>
          <w:szCs w:val="22"/>
          <w:lang w:val="ru-RU"/>
        </w:rPr>
      </w:pPr>
      <w:r>
        <w:rPr>
          <w:rFonts w:ascii="Formular" w:eastAsia="Formular" w:hAnsi="Formular" w:cs="Formular"/>
          <w:sz w:val="22"/>
          <w:szCs w:val="22"/>
          <w:lang w:val="ru-RU"/>
        </w:rPr>
        <w:t xml:space="preserve">«Живопись Рустама </w:t>
      </w:r>
      <w:proofErr w:type="spellStart"/>
      <w:r>
        <w:rPr>
          <w:rFonts w:ascii="Formular" w:eastAsia="Formular" w:hAnsi="Formular" w:cs="Formular"/>
          <w:sz w:val="22"/>
          <w:szCs w:val="22"/>
          <w:lang w:val="ru-RU"/>
        </w:rPr>
        <w:t>Хальфина</w:t>
      </w:r>
      <w:proofErr w:type="spellEnd"/>
      <w:r>
        <w:rPr>
          <w:rFonts w:ascii="Formular" w:eastAsia="Formular" w:hAnsi="Formular" w:cs="Formular"/>
          <w:sz w:val="22"/>
          <w:szCs w:val="22"/>
          <w:lang w:val="ru-RU"/>
        </w:rPr>
        <w:t xml:space="preserve"> и скульптура Георгия </w:t>
      </w:r>
      <w:proofErr w:type="spellStart"/>
      <w:r>
        <w:rPr>
          <w:rFonts w:ascii="Formular" w:eastAsia="Formular" w:hAnsi="Formular" w:cs="Formular"/>
          <w:sz w:val="22"/>
          <w:szCs w:val="22"/>
          <w:lang w:val="ru-RU"/>
        </w:rPr>
        <w:t>Трякина-Бухарова</w:t>
      </w:r>
      <w:proofErr w:type="spellEnd"/>
      <w:r>
        <w:rPr>
          <w:rFonts w:ascii="Formular" w:eastAsia="Formular" w:hAnsi="Formular" w:cs="Formular"/>
          <w:sz w:val="22"/>
          <w:szCs w:val="22"/>
          <w:lang w:val="ru-RU"/>
        </w:rPr>
        <w:t>», галерея «Азия-Арт», Алматы, Казахстан</w:t>
      </w:r>
    </w:p>
    <w:p w14:paraId="607C3479" w14:textId="17F5E4E5" w:rsidR="002024CE" w:rsidRDefault="002024CE" w:rsidP="00854750">
      <w:pPr>
        <w:rPr>
          <w:rFonts w:ascii="Formular" w:eastAsia="Formular" w:hAnsi="Formular" w:cs="Formular"/>
          <w:sz w:val="22"/>
          <w:szCs w:val="22"/>
          <w:lang w:val="ru-RU"/>
        </w:rPr>
      </w:pPr>
    </w:p>
    <w:p w14:paraId="4F5ADDFD" w14:textId="665BE926" w:rsidR="002024CE" w:rsidRDefault="002024CE" w:rsidP="00854750">
      <w:pPr>
        <w:rPr>
          <w:rFonts w:ascii="Formular" w:eastAsia="Formular" w:hAnsi="Formular" w:cs="Formular"/>
          <w:sz w:val="22"/>
          <w:szCs w:val="22"/>
          <w:lang w:val="ru-RU"/>
        </w:rPr>
      </w:pPr>
      <w:r>
        <w:rPr>
          <w:rFonts w:ascii="Formular" w:eastAsia="Formular" w:hAnsi="Formular" w:cs="Formular"/>
          <w:sz w:val="22"/>
          <w:szCs w:val="22"/>
          <w:lang w:val="ru-RU"/>
        </w:rPr>
        <w:t>1995-1998</w:t>
      </w:r>
    </w:p>
    <w:p w14:paraId="574164DB" w14:textId="23A80C39" w:rsidR="002024CE" w:rsidRDefault="002024CE" w:rsidP="002024CE">
      <w:pPr>
        <w:rPr>
          <w:rFonts w:ascii="Formular" w:hAnsi="Formular"/>
          <w:sz w:val="22"/>
          <w:lang w:val="ru-RU"/>
        </w:rPr>
      </w:pPr>
      <w:r>
        <w:rPr>
          <w:rFonts w:ascii="Formular" w:eastAsia="Formular" w:hAnsi="Formular" w:cs="Formular"/>
          <w:sz w:val="22"/>
          <w:szCs w:val="22"/>
          <w:lang w:val="ru-RU"/>
        </w:rPr>
        <w:t xml:space="preserve">«Парад галерей», </w:t>
      </w:r>
      <w:r w:rsidRPr="00DA4628">
        <w:rPr>
          <w:rFonts w:ascii="Formular" w:hAnsi="Formular"/>
          <w:sz w:val="22"/>
          <w:lang w:val="ru-RU"/>
        </w:rPr>
        <w:t xml:space="preserve">Государственный музей искусств им. А. </w:t>
      </w:r>
      <w:proofErr w:type="spellStart"/>
      <w:r w:rsidRPr="00DA4628">
        <w:rPr>
          <w:rFonts w:ascii="Formular" w:hAnsi="Formular"/>
          <w:sz w:val="22"/>
          <w:lang w:val="ru-RU"/>
        </w:rPr>
        <w:t>Кастеева</w:t>
      </w:r>
      <w:proofErr w:type="spellEnd"/>
      <w:r w:rsidRPr="00DA4628">
        <w:rPr>
          <w:rFonts w:ascii="Formular" w:hAnsi="Formular"/>
          <w:sz w:val="22"/>
          <w:lang w:val="ru-RU"/>
        </w:rPr>
        <w:t>, Алматы, Казахстан</w:t>
      </w:r>
    </w:p>
    <w:p w14:paraId="00E9B9E2" w14:textId="218CB80B" w:rsidR="002024CE" w:rsidRDefault="002024CE" w:rsidP="002024CE">
      <w:pPr>
        <w:rPr>
          <w:rFonts w:ascii="Formular" w:hAnsi="Formular"/>
          <w:sz w:val="22"/>
          <w:lang w:val="ru-RU"/>
        </w:rPr>
      </w:pPr>
    </w:p>
    <w:p w14:paraId="2E7D4687" w14:textId="228631D7" w:rsidR="002024CE" w:rsidRDefault="002024CE" w:rsidP="002024CE">
      <w:pPr>
        <w:rPr>
          <w:rFonts w:ascii="Formular" w:hAnsi="Formular"/>
          <w:sz w:val="22"/>
          <w:lang w:val="ru-RU"/>
        </w:rPr>
      </w:pPr>
      <w:r>
        <w:rPr>
          <w:rFonts w:ascii="Formular" w:hAnsi="Formular"/>
          <w:sz w:val="22"/>
          <w:lang w:val="ru-RU"/>
        </w:rPr>
        <w:t>1994</w:t>
      </w:r>
    </w:p>
    <w:p w14:paraId="1132C6AC" w14:textId="4E41C4E0" w:rsidR="002024CE" w:rsidRDefault="002024CE" w:rsidP="002024CE">
      <w:pPr>
        <w:rPr>
          <w:rFonts w:ascii="Formular" w:hAnsi="Formular"/>
          <w:sz w:val="22"/>
          <w:lang w:val="ru-RU"/>
        </w:rPr>
      </w:pPr>
      <w:r>
        <w:rPr>
          <w:rFonts w:ascii="Formular" w:hAnsi="Formular"/>
          <w:sz w:val="22"/>
          <w:lang w:val="ru-RU"/>
        </w:rPr>
        <w:t>«</w:t>
      </w:r>
      <w:proofErr w:type="spellStart"/>
      <w:r>
        <w:rPr>
          <w:rFonts w:ascii="Formular" w:hAnsi="Formular"/>
          <w:sz w:val="22"/>
          <w:lang w:val="ru-RU"/>
        </w:rPr>
        <w:t>Коксерек</w:t>
      </w:r>
      <w:proofErr w:type="spellEnd"/>
      <w:r>
        <w:rPr>
          <w:rFonts w:ascii="Formular" w:hAnsi="Formular"/>
          <w:sz w:val="22"/>
          <w:lang w:val="ru-RU"/>
        </w:rPr>
        <w:t xml:space="preserve"> приглашает друзей», галерея «</w:t>
      </w:r>
      <w:proofErr w:type="spellStart"/>
      <w:r>
        <w:rPr>
          <w:rFonts w:ascii="Formular" w:hAnsi="Formular"/>
          <w:sz w:val="22"/>
          <w:lang w:val="ru-RU"/>
        </w:rPr>
        <w:t>Коксерек</w:t>
      </w:r>
      <w:proofErr w:type="spellEnd"/>
      <w:r>
        <w:rPr>
          <w:rFonts w:ascii="Formular" w:hAnsi="Formular"/>
          <w:sz w:val="22"/>
          <w:lang w:val="ru-RU"/>
        </w:rPr>
        <w:t xml:space="preserve">», Алматы, Казахстан </w:t>
      </w:r>
    </w:p>
    <w:p w14:paraId="4C2AAAAD" w14:textId="1BE29EDE" w:rsidR="002024CE" w:rsidRDefault="002024CE" w:rsidP="002024CE">
      <w:pPr>
        <w:rPr>
          <w:rFonts w:ascii="Formular" w:hAnsi="Formular"/>
          <w:sz w:val="22"/>
          <w:lang w:val="ru-RU"/>
        </w:rPr>
      </w:pPr>
    </w:p>
    <w:p w14:paraId="7CC05A26" w14:textId="77777777" w:rsidR="002024CE" w:rsidRDefault="002024CE" w:rsidP="002024CE">
      <w:pPr>
        <w:rPr>
          <w:rFonts w:ascii="Formular" w:hAnsi="Formular"/>
          <w:sz w:val="22"/>
          <w:lang w:val="ru-RU"/>
        </w:rPr>
      </w:pPr>
      <w:r>
        <w:rPr>
          <w:rFonts w:ascii="Formular" w:hAnsi="Formular"/>
          <w:sz w:val="22"/>
          <w:lang w:val="ru-RU"/>
        </w:rPr>
        <w:t>1992, 1995</w:t>
      </w:r>
    </w:p>
    <w:p w14:paraId="50B429F5" w14:textId="27B8D74A" w:rsidR="002024CE" w:rsidRDefault="002024CE" w:rsidP="002024CE">
      <w:pPr>
        <w:rPr>
          <w:rFonts w:ascii="Formular" w:hAnsi="Formular"/>
          <w:sz w:val="22"/>
          <w:lang w:val="ru-RU"/>
        </w:rPr>
      </w:pPr>
      <w:r>
        <w:rPr>
          <w:rFonts w:ascii="Formular" w:hAnsi="Formular"/>
          <w:sz w:val="22"/>
          <w:lang w:val="ru-RU"/>
        </w:rPr>
        <w:t xml:space="preserve">Выставки в галерее «Тенгри-Умай», Алматы, Казахстан </w:t>
      </w:r>
    </w:p>
    <w:p w14:paraId="4D1CBE97" w14:textId="77777777" w:rsidR="002024CE" w:rsidRDefault="002024CE" w:rsidP="002024CE">
      <w:pPr>
        <w:rPr>
          <w:rFonts w:ascii="Formular" w:hAnsi="Formular"/>
          <w:sz w:val="22"/>
          <w:lang w:val="ru-RU"/>
        </w:rPr>
      </w:pPr>
    </w:p>
    <w:p w14:paraId="5FF57354" w14:textId="2ABA6E0D" w:rsidR="002024CE" w:rsidRDefault="002024CE" w:rsidP="002024CE">
      <w:pPr>
        <w:rPr>
          <w:rFonts w:ascii="Formular" w:hAnsi="Formular"/>
          <w:sz w:val="22"/>
          <w:lang w:val="ru-RU"/>
        </w:rPr>
      </w:pPr>
      <w:r>
        <w:rPr>
          <w:rFonts w:ascii="Formular" w:hAnsi="Formular"/>
          <w:sz w:val="22"/>
          <w:lang w:val="ru-RU"/>
        </w:rPr>
        <w:t>1992</w:t>
      </w:r>
    </w:p>
    <w:p w14:paraId="09DBD669" w14:textId="77777777" w:rsidR="002024CE" w:rsidRPr="00DA4628" w:rsidRDefault="002024CE" w:rsidP="002024CE">
      <w:pPr>
        <w:rPr>
          <w:rFonts w:ascii="Formular" w:hAnsi="Formular"/>
          <w:sz w:val="22"/>
          <w:lang w:val="ru-RU"/>
        </w:rPr>
      </w:pPr>
      <w:r>
        <w:rPr>
          <w:rFonts w:ascii="Formular" w:hAnsi="Formular"/>
          <w:sz w:val="22"/>
          <w:lang w:val="ru-RU"/>
        </w:rPr>
        <w:t xml:space="preserve">«Скульптура Казахстана», </w:t>
      </w:r>
      <w:r w:rsidRPr="00DA4628">
        <w:rPr>
          <w:rFonts w:ascii="Formular" w:hAnsi="Formular"/>
          <w:sz w:val="22"/>
          <w:lang w:val="ru-RU"/>
        </w:rPr>
        <w:t xml:space="preserve">Государственный музей искусств им. А. </w:t>
      </w:r>
      <w:proofErr w:type="spellStart"/>
      <w:r w:rsidRPr="00DA4628">
        <w:rPr>
          <w:rFonts w:ascii="Formular" w:hAnsi="Formular"/>
          <w:sz w:val="22"/>
          <w:lang w:val="ru-RU"/>
        </w:rPr>
        <w:t>Кастеева</w:t>
      </w:r>
      <w:proofErr w:type="spellEnd"/>
      <w:r w:rsidRPr="00DA4628">
        <w:rPr>
          <w:rFonts w:ascii="Formular" w:hAnsi="Formular"/>
          <w:sz w:val="22"/>
          <w:lang w:val="ru-RU"/>
        </w:rPr>
        <w:t>, Алматы, Казахстан</w:t>
      </w:r>
    </w:p>
    <w:p w14:paraId="6F0C465F" w14:textId="367E4C53" w:rsidR="002024CE" w:rsidRDefault="002024CE" w:rsidP="00854750">
      <w:pPr>
        <w:rPr>
          <w:rFonts w:ascii="Formular" w:hAnsi="Formular"/>
          <w:sz w:val="22"/>
          <w:lang w:val="ru-RU"/>
        </w:rPr>
      </w:pPr>
      <w:r>
        <w:rPr>
          <w:rFonts w:ascii="Formular" w:hAnsi="Formular"/>
          <w:sz w:val="22"/>
          <w:lang w:val="ru-RU"/>
        </w:rPr>
        <w:t xml:space="preserve">«Квартал художников», Дирекция художественных выставок, Алматы, Казахстан </w:t>
      </w:r>
    </w:p>
    <w:p w14:paraId="2642E3AC" w14:textId="6F24F6F4" w:rsidR="002024CE" w:rsidRDefault="002024CE" w:rsidP="00854750">
      <w:pPr>
        <w:rPr>
          <w:rFonts w:ascii="Formular" w:hAnsi="Formular"/>
          <w:sz w:val="22"/>
          <w:lang w:val="ru-RU"/>
        </w:rPr>
      </w:pPr>
    </w:p>
    <w:p w14:paraId="7822D4B1" w14:textId="3754E575" w:rsidR="002024CE" w:rsidRDefault="002024CE" w:rsidP="00854750">
      <w:pPr>
        <w:rPr>
          <w:rFonts w:ascii="Formular" w:hAnsi="Formular"/>
          <w:sz w:val="22"/>
          <w:lang w:val="ru-RU"/>
        </w:rPr>
      </w:pPr>
      <w:r>
        <w:rPr>
          <w:rFonts w:ascii="Formular" w:hAnsi="Formular"/>
          <w:sz w:val="22"/>
          <w:lang w:val="ru-RU"/>
        </w:rPr>
        <w:t>1990</w:t>
      </w:r>
    </w:p>
    <w:p w14:paraId="55AEA6B2" w14:textId="6B60D8BE" w:rsidR="002024CE" w:rsidRDefault="002024CE" w:rsidP="002024CE">
      <w:pPr>
        <w:rPr>
          <w:rFonts w:ascii="Formular" w:hAnsi="Formular"/>
          <w:sz w:val="22"/>
          <w:lang w:val="ru-RU"/>
        </w:rPr>
      </w:pPr>
      <w:r>
        <w:rPr>
          <w:rFonts w:ascii="Formular" w:hAnsi="Formular"/>
          <w:sz w:val="22"/>
          <w:lang w:val="ru-RU"/>
        </w:rPr>
        <w:t xml:space="preserve">«Сталин вчера, сегодня, завтра», </w:t>
      </w:r>
      <w:r>
        <w:rPr>
          <w:rFonts w:ascii="Formular" w:hAnsi="Formular"/>
          <w:sz w:val="22"/>
          <w:lang w:val="ru-RU"/>
        </w:rPr>
        <w:t xml:space="preserve">Дирекция художественных выставок, Алматы, Казахстан </w:t>
      </w:r>
    </w:p>
    <w:p w14:paraId="7D67E310" w14:textId="5A9C317D" w:rsidR="002024CE" w:rsidRDefault="002024CE" w:rsidP="002024CE">
      <w:pPr>
        <w:rPr>
          <w:rFonts w:ascii="Formular" w:hAnsi="Formular"/>
          <w:sz w:val="22"/>
          <w:lang w:val="ru-RU"/>
        </w:rPr>
      </w:pPr>
      <w:r>
        <w:rPr>
          <w:rFonts w:ascii="Formular" w:hAnsi="Formular"/>
          <w:sz w:val="22"/>
          <w:lang w:val="ru-RU"/>
        </w:rPr>
        <w:t>Выставка</w:t>
      </w:r>
      <w:r w:rsidR="00D164EC">
        <w:rPr>
          <w:rFonts w:ascii="Formular" w:hAnsi="Formular"/>
          <w:sz w:val="22"/>
          <w:lang w:val="ru-RU"/>
        </w:rPr>
        <w:t xml:space="preserve"> художников-авангардистов, клуб «</w:t>
      </w:r>
      <w:proofErr w:type="spellStart"/>
      <w:r w:rsidR="00D164EC">
        <w:rPr>
          <w:rFonts w:ascii="Formular" w:hAnsi="Formular"/>
          <w:sz w:val="22"/>
          <w:lang w:val="ru-RU"/>
        </w:rPr>
        <w:t>Шай-Зия</w:t>
      </w:r>
      <w:proofErr w:type="spellEnd"/>
      <w:r w:rsidR="00D164EC">
        <w:rPr>
          <w:rFonts w:ascii="Formular" w:hAnsi="Formular"/>
          <w:sz w:val="22"/>
          <w:lang w:val="ru-RU"/>
        </w:rPr>
        <w:t xml:space="preserve"> и Ко», Алматы, Казахстан</w:t>
      </w:r>
    </w:p>
    <w:p w14:paraId="2FBC01C2" w14:textId="77777777" w:rsidR="00D164EC" w:rsidRDefault="00D164EC" w:rsidP="002024CE">
      <w:pPr>
        <w:rPr>
          <w:rFonts w:ascii="Formular" w:hAnsi="Formular"/>
          <w:sz w:val="22"/>
          <w:lang w:val="ru-RU"/>
        </w:rPr>
      </w:pPr>
    </w:p>
    <w:p w14:paraId="29A2613E" w14:textId="476FA3F0" w:rsidR="00D164EC" w:rsidRDefault="00D164EC" w:rsidP="002024CE">
      <w:pPr>
        <w:rPr>
          <w:rFonts w:ascii="Formular" w:hAnsi="Formular"/>
          <w:sz w:val="22"/>
          <w:lang w:val="ru-RU"/>
        </w:rPr>
      </w:pPr>
      <w:r>
        <w:rPr>
          <w:rFonts w:ascii="Formular" w:hAnsi="Formular"/>
          <w:sz w:val="22"/>
          <w:lang w:val="ru-RU"/>
        </w:rPr>
        <w:t>1989</w:t>
      </w:r>
    </w:p>
    <w:p w14:paraId="20F10050" w14:textId="4E1C5791" w:rsidR="00D164EC" w:rsidRDefault="00D164EC" w:rsidP="002024CE">
      <w:pPr>
        <w:rPr>
          <w:rFonts w:ascii="Formular" w:hAnsi="Formular"/>
          <w:sz w:val="22"/>
          <w:lang w:val="ru-RU"/>
        </w:rPr>
      </w:pPr>
      <w:r>
        <w:rPr>
          <w:rFonts w:ascii="Formular" w:hAnsi="Formular"/>
          <w:sz w:val="22"/>
          <w:lang w:val="ru-RU"/>
        </w:rPr>
        <w:t>«Перекрес</w:t>
      </w:r>
      <w:r w:rsidR="00BE31A9">
        <w:rPr>
          <w:rFonts w:ascii="Formular" w:hAnsi="Formular"/>
          <w:sz w:val="22"/>
          <w:lang w:val="ru-RU"/>
        </w:rPr>
        <w:t>т</w:t>
      </w:r>
      <w:r>
        <w:rPr>
          <w:rFonts w:ascii="Formular" w:hAnsi="Formular"/>
          <w:sz w:val="22"/>
          <w:lang w:val="ru-RU"/>
        </w:rPr>
        <w:t xml:space="preserve">ок», Центральный выставочный зал ДХВ, Алматы, Казахстан </w:t>
      </w:r>
    </w:p>
    <w:p w14:paraId="650CCB46" w14:textId="657D3DEA" w:rsidR="009C20CF" w:rsidRPr="009C20CF" w:rsidRDefault="009C20CF" w:rsidP="009C20CF">
      <w:pPr>
        <w:rPr>
          <w:rFonts w:ascii="Formular" w:hAnsi="Formular"/>
          <w:sz w:val="22"/>
          <w:lang w:val="ru-RU"/>
        </w:rPr>
      </w:pPr>
    </w:p>
    <w:p w14:paraId="6E268FC3" w14:textId="131BA96A" w:rsidR="00D164EC" w:rsidRPr="00BE31A9" w:rsidRDefault="00D164EC" w:rsidP="0069198C">
      <w:pPr>
        <w:rPr>
          <w:lang w:val="ru-RU"/>
        </w:rPr>
      </w:pPr>
    </w:p>
    <w:p w14:paraId="790D30F0" w14:textId="77777777" w:rsidR="00421DC5" w:rsidRPr="00BE31A9" w:rsidRDefault="00243574">
      <w:pPr>
        <w:rPr>
          <w:lang w:val="ru-RU"/>
        </w:rPr>
      </w:pPr>
      <w:bookmarkStart w:id="0" w:name="_GoBack"/>
      <w:bookmarkEnd w:id="0"/>
    </w:p>
    <w:sectPr w:rsidR="00421DC5" w:rsidRPr="00BE31A9" w:rsidSect="00EE1E84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76C7A1" w14:textId="77777777" w:rsidR="00243574" w:rsidRDefault="00243574" w:rsidP="00854750">
      <w:r>
        <w:separator/>
      </w:r>
    </w:p>
  </w:endnote>
  <w:endnote w:type="continuationSeparator" w:id="0">
    <w:p w14:paraId="5BD17930" w14:textId="77777777" w:rsidR="00243574" w:rsidRDefault="00243574" w:rsidP="00854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Formular">
    <w:panose1 w:val="02000000000000000000"/>
    <w:charset w:val="4D"/>
    <w:family w:val="auto"/>
    <w:notTrueType/>
    <w:pitch w:val="variable"/>
    <w:sig w:usb0="800002AF" w:usb1="5000206A" w:usb2="00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2098ED" w14:textId="77777777" w:rsidR="00243574" w:rsidRDefault="00243574" w:rsidP="00854750">
      <w:r>
        <w:separator/>
      </w:r>
    </w:p>
  </w:footnote>
  <w:footnote w:type="continuationSeparator" w:id="0">
    <w:p w14:paraId="57B857CF" w14:textId="77777777" w:rsidR="00243574" w:rsidRDefault="00243574" w:rsidP="008547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2DDD0" w14:textId="77777777" w:rsidR="00854750" w:rsidRDefault="00854750" w:rsidP="0085475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-993"/>
      <w:jc w:val="both"/>
      <w:rPr>
        <w:rFonts w:ascii="Formular" w:eastAsia="Formular" w:hAnsi="Formular" w:cs="Formular"/>
        <w:color w:val="000000"/>
        <w:sz w:val="22"/>
        <w:szCs w:val="22"/>
      </w:rPr>
    </w:pPr>
    <w:r>
      <w:rPr>
        <w:rFonts w:ascii="Formular" w:eastAsia="Formular" w:hAnsi="Formular" w:cs="Formular"/>
        <w:color w:val="000000"/>
        <w:sz w:val="22"/>
        <w:szCs w:val="22"/>
      </w:rPr>
      <w:t>www.aspangallery.com</w:t>
    </w:r>
  </w:p>
  <w:p w14:paraId="31882A93" w14:textId="550961C9" w:rsidR="00854750" w:rsidRPr="00854750" w:rsidRDefault="00854750" w:rsidP="0085475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-1134"/>
      <w:jc w:val="both"/>
      <w:rPr>
        <w:rFonts w:ascii="Formular" w:eastAsia="Formular" w:hAnsi="Formular" w:cs="Formular"/>
        <w:color w:val="000000"/>
        <w:sz w:val="22"/>
        <w:szCs w:val="22"/>
      </w:rPr>
    </w:pPr>
    <w:r>
      <w:rPr>
        <w:rFonts w:ascii="Formular" w:eastAsia="Formular" w:hAnsi="Formular" w:cs="Formular"/>
        <w:noProof/>
        <w:color w:val="000000"/>
        <w:sz w:val="22"/>
        <w:szCs w:val="22"/>
      </w:rPr>
      <w:drawing>
        <wp:inline distT="0" distB="0" distL="0" distR="0" wp14:anchorId="0A764021" wp14:editId="7586F246">
          <wp:extent cx="1460500" cy="444500"/>
          <wp:effectExtent l="0" t="0" r="0" b="0"/>
          <wp:docPr id="3" name="image1.png" descr="Macintosh HD:Users:zhanarka:Dropbox:Stil:Aspan Gallery:aspangallery_letterhead_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Macintosh HD:Users:zhanarka:Dropbox:Stil:Aspan Gallery:aspangallery_letterhead_log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0500" cy="444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750"/>
    <w:rsid w:val="002024CE"/>
    <w:rsid w:val="00243574"/>
    <w:rsid w:val="00435E63"/>
    <w:rsid w:val="0064502C"/>
    <w:rsid w:val="0069198C"/>
    <w:rsid w:val="006D1A31"/>
    <w:rsid w:val="007F2F69"/>
    <w:rsid w:val="00854750"/>
    <w:rsid w:val="0088071E"/>
    <w:rsid w:val="009C20CF"/>
    <w:rsid w:val="00A86D85"/>
    <w:rsid w:val="00BE31A9"/>
    <w:rsid w:val="00D164EC"/>
    <w:rsid w:val="00D914A7"/>
    <w:rsid w:val="00DD1F88"/>
    <w:rsid w:val="00EE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0733C5"/>
  <w15:chartTrackingRefBased/>
  <w15:docId w15:val="{0DE6C05D-BA27-4D43-BBBC-6565D6057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2F6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47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4750"/>
  </w:style>
  <w:style w:type="paragraph" w:styleId="Footer">
    <w:name w:val="footer"/>
    <w:basedOn w:val="Normal"/>
    <w:link w:val="FooterChar"/>
    <w:uiPriority w:val="99"/>
    <w:unhideWhenUsed/>
    <w:rsid w:val="008547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4750"/>
  </w:style>
  <w:style w:type="character" w:styleId="Hyperlink">
    <w:name w:val="Hyperlink"/>
    <w:basedOn w:val="DefaultParagraphFont"/>
    <w:uiPriority w:val="99"/>
    <w:semiHidden/>
    <w:unhideWhenUsed/>
    <w:rsid w:val="006D1A3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F2F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2020-11-17T05:48:00Z</dcterms:created>
  <dcterms:modified xsi:type="dcterms:W3CDTF">2020-11-17T13:09:00Z</dcterms:modified>
</cp:coreProperties>
</file>